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3A" w:rsidRPr="005E7C98" w:rsidRDefault="00602E3A">
      <w:pPr>
        <w:rPr>
          <w:b/>
          <w:bCs/>
          <w:i/>
          <w:i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margin-left:-52pt;margin-top:-70.85pt;width:165.6pt;height:117.6pt;z-index:251658240;visibility:visible">
            <v:imagedata r:id="rId5" o:title=""/>
            <w10:wrap type="square"/>
          </v:shape>
        </w:pict>
      </w:r>
    </w:p>
    <w:p w:rsidR="00602E3A" w:rsidRDefault="00602E3A"/>
    <w:p w:rsidR="00602E3A" w:rsidRDefault="00602E3A">
      <w:pPr>
        <w:rPr>
          <w:sz w:val="22"/>
          <w:szCs w:val="22"/>
        </w:rPr>
      </w:pPr>
      <w:r>
        <w:rPr>
          <w:sz w:val="22"/>
          <w:szCs w:val="22"/>
        </w:rPr>
        <w:br/>
      </w:r>
    </w:p>
    <w:p w:rsidR="00602E3A" w:rsidRDefault="00602E3A">
      <w:pPr>
        <w:rPr>
          <w:b/>
          <w:bCs/>
          <w:sz w:val="28"/>
          <w:szCs w:val="28"/>
        </w:rPr>
      </w:pPr>
      <w:r>
        <w:rPr>
          <w:b/>
          <w:bCs/>
          <w:sz w:val="28"/>
          <w:szCs w:val="28"/>
        </w:rPr>
        <w:t>Notulen 1</w:t>
      </w:r>
      <w:r w:rsidRPr="003B21ED">
        <w:rPr>
          <w:b/>
          <w:bCs/>
          <w:sz w:val="28"/>
          <w:szCs w:val="28"/>
          <w:vertAlign w:val="superscript"/>
        </w:rPr>
        <w:t>e</w:t>
      </w:r>
      <w:r>
        <w:rPr>
          <w:b/>
          <w:bCs/>
          <w:sz w:val="28"/>
          <w:szCs w:val="28"/>
        </w:rPr>
        <w:t xml:space="preserve"> Algemene Leden Vergadering</w:t>
      </w:r>
    </w:p>
    <w:p w:rsidR="00602E3A" w:rsidRDefault="00602E3A"/>
    <w:p w:rsidR="00602E3A" w:rsidRPr="00BF5918" w:rsidRDefault="00602E3A">
      <w:r w:rsidRPr="00BF5918">
        <w:t xml:space="preserve">Datum: </w:t>
      </w:r>
      <w:r>
        <w:t>4-7-2013 in Het Bruisend Hart.</w:t>
      </w:r>
    </w:p>
    <w:p w:rsidR="00602E3A" w:rsidRDefault="00602E3A">
      <w:pPr>
        <w:rPr>
          <w:sz w:val="22"/>
          <w:szCs w:val="22"/>
        </w:rPr>
      </w:pPr>
    </w:p>
    <w:p w:rsidR="00602E3A" w:rsidRDefault="00602E3A" w:rsidP="005D3C36">
      <w:pPr>
        <w:rPr>
          <w:sz w:val="22"/>
          <w:szCs w:val="22"/>
        </w:rPr>
      </w:pPr>
      <w:r>
        <w:rPr>
          <w:sz w:val="22"/>
          <w:szCs w:val="22"/>
        </w:rPr>
        <w:t>Aanwezig: Bestuursleden, leden van de vereniging (69) en inwoners</w:t>
      </w:r>
    </w:p>
    <w:p w:rsidR="00602E3A" w:rsidRDefault="00602E3A" w:rsidP="005D3C36">
      <w:pPr>
        <w:rPr>
          <w:sz w:val="22"/>
          <w:szCs w:val="22"/>
        </w:rPr>
      </w:pPr>
    </w:p>
    <w:p w:rsidR="00602E3A" w:rsidRPr="00402425" w:rsidRDefault="00602E3A" w:rsidP="003B21ED">
      <w:pPr>
        <w:rPr>
          <w:b/>
          <w:bCs/>
          <w:sz w:val="22"/>
          <w:szCs w:val="22"/>
        </w:rPr>
      </w:pPr>
      <w:r w:rsidRPr="00402425">
        <w:rPr>
          <w:b/>
          <w:bCs/>
          <w:sz w:val="22"/>
          <w:szCs w:val="22"/>
        </w:rPr>
        <w:t>1.Opening door de voorzitter</w:t>
      </w:r>
    </w:p>
    <w:p w:rsidR="00602E3A" w:rsidRDefault="00602E3A" w:rsidP="003B21ED">
      <w:pPr>
        <w:rPr>
          <w:sz w:val="22"/>
          <w:szCs w:val="22"/>
        </w:rPr>
      </w:pPr>
      <w:r>
        <w:rPr>
          <w:sz w:val="22"/>
          <w:szCs w:val="22"/>
        </w:rPr>
        <w:t xml:space="preserve">Voorzitter opent de vergadering en heet allen hartelijk welkom. </w:t>
      </w:r>
    </w:p>
    <w:p w:rsidR="00602E3A" w:rsidRDefault="00602E3A" w:rsidP="003B21ED">
      <w:pPr>
        <w:rPr>
          <w:sz w:val="22"/>
          <w:szCs w:val="22"/>
        </w:rPr>
      </w:pPr>
      <w:r>
        <w:rPr>
          <w:sz w:val="22"/>
          <w:szCs w:val="22"/>
        </w:rPr>
        <w:t>Hij excuseert wethouder van Leeuwen in verband met haar afwezigheid. Bijzonder welkom heet hij André Lodder (Woonactief), Deanne Raes, jongerenadviseur gemeente en Joop van Montfoort, relatiebeheerder van de gemeente voor de kern Hoornaar.</w:t>
      </w:r>
    </w:p>
    <w:p w:rsidR="00602E3A" w:rsidRDefault="00602E3A" w:rsidP="003B21ED">
      <w:pPr>
        <w:rPr>
          <w:sz w:val="22"/>
          <w:szCs w:val="22"/>
        </w:rPr>
      </w:pPr>
      <w:r>
        <w:rPr>
          <w:sz w:val="22"/>
          <w:szCs w:val="22"/>
        </w:rPr>
        <w:t xml:space="preserve">De voorzitter meldt dat de gemeente verdere stappen gaat ondernemen om glasvezel aan te leggen. De Dorpsraad wordt hiervoor uitgenodigd. </w:t>
      </w:r>
    </w:p>
    <w:p w:rsidR="00602E3A" w:rsidRDefault="00602E3A" w:rsidP="003B21ED">
      <w:pPr>
        <w:rPr>
          <w:sz w:val="22"/>
          <w:szCs w:val="22"/>
        </w:rPr>
      </w:pPr>
      <w:r>
        <w:rPr>
          <w:sz w:val="22"/>
          <w:szCs w:val="22"/>
        </w:rPr>
        <w:t xml:space="preserve">De voorzitter is trots dat er veel nieuwe kandidaten voor het Bestuur zich aangemeld hebben. </w:t>
      </w:r>
    </w:p>
    <w:p w:rsidR="00602E3A" w:rsidRDefault="00602E3A" w:rsidP="003B21ED">
      <w:pPr>
        <w:rPr>
          <w:sz w:val="22"/>
          <w:szCs w:val="22"/>
        </w:rPr>
      </w:pPr>
      <w:r>
        <w:rPr>
          <w:sz w:val="22"/>
          <w:szCs w:val="22"/>
        </w:rPr>
        <w:t>Hij doet een wijze uitspraak zijnde: ‘Ga niet met elkaar in discussie of het glas half leeg of halfvol is maar ga met elkaar op zoek naar de kraan’ Laat dit dan ook de basis van deze avond zijn. Met elkaar schouder aan schouder in het belang van ons dorp!</w:t>
      </w:r>
    </w:p>
    <w:p w:rsidR="00602E3A" w:rsidRDefault="00602E3A" w:rsidP="003B21ED">
      <w:pPr>
        <w:rPr>
          <w:sz w:val="22"/>
          <w:szCs w:val="22"/>
        </w:rPr>
      </w:pPr>
    </w:p>
    <w:p w:rsidR="00602E3A" w:rsidRPr="00402425" w:rsidRDefault="00602E3A" w:rsidP="003B21ED">
      <w:pPr>
        <w:rPr>
          <w:b/>
          <w:bCs/>
          <w:sz w:val="22"/>
          <w:szCs w:val="22"/>
        </w:rPr>
      </w:pPr>
      <w:r w:rsidRPr="00402425">
        <w:rPr>
          <w:b/>
          <w:bCs/>
          <w:sz w:val="22"/>
          <w:szCs w:val="22"/>
        </w:rPr>
        <w:t>2.Verslag ‘bewonersbijeenkomst’ ter kennisname</w:t>
      </w:r>
    </w:p>
    <w:p w:rsidR="00602E3A" w:rsidRDefault="00602E3A" w:rsidP="003B21ED">
      <w:pPr>
        <w:rPr>
          <w:sz w:val="22"/>
          <w:szCs w:val="22"/>
        </w:rPr>
      </w:pPr>
      <w:r>
        <w:rPr>
          <w:sz w:val="22"/>
          <w:szCs w:val="22"/>
        </w:rPr>
        <w:t xml:space="preserve">Hierover worden geen vragen of opmerkingen gemaakt. </w:t>
      </w:r>
    </w:p>
    <w:p w:rsidR="00602E3A" w:rsidRDefault="00602E3A" w:rsidP="003B21ED">
      <w:pPr>
        <w:rPr>
          <w:sz w:val="22"/>
          <w:szCs w:val="22"/>
        </w:rPr>
      </w:pPr>
    </w:p>
    <w:p w:rsidR="00602E3A" w:rsidRPr="00AF5838" w:rsidRDefault="00602E3A" w:rsidP="003B21ED">
      <w:pPr>
        <w:rPr>
          <w:b/>
          <w:bCs/>
          <w:sz w:val="22"/>
          <w:szCs w:val="22"/>
        </w:rPr>
      </w:pPr>
      <w:r w:rsidRPr="00AF5838">
        <w:rPr>
          <w:b/>
          <w:bCs/>
          <w:sz w:val="22"/>
          <w:szCs w:val="22"/>
        </w:rPr>
        <w:t>3.Samenvatting uitkomsten gekozen onderwerpen tijdens ‘bewoners’ vergadering.</w:t>
      </w:r>
      <w:r w:rsidRPr="00AF5838">
        <w:rPr>
          <w:b/>
          <w:bCs/>
          <w:vanish/>
          <w:sz w:val="22"/>
          <w:szCs w:val="22"/>
        </w:rPr>
        <w:t xml:space="preserve">erkingen gemaakt.ons dorp!vol is maar ga met elkaar op zoek naar de kraande gemeente voor de </w:t>
      </w:r>
    </w:p>
    <w:p w:rsidR="00602E3A" w:rsidRDefault="00602E3A" w:rsidP="003B21ED">
      <w:pPr>
        <w:rPr>
          <w:sz w:val="22"/>
          <w:szCs w:val="22"/>
        </w:rPr>
      </w:pPr>
      <w:r>
        <w:rPr>
          <w:sz w:val="22"/>
          <w:szCs w:val="22"/>
        </w:rPr>
        <w:t>De uitkomsten hiervan worden kort samengevat. De stukken lagen ter inzage.</w:t>
      </w:r>
    </w:p>
    <w:p w:rsidR="00602E3A" w:rsidRDefault="00602E3A" w:rsidP="003B21ED">
      <w:pPr>
        <w:rPr>
          <w:sz w:val="22"/>
          <w:szCs w:val="22"/>
        </w:rPr>
      </w:pPr>
    </w:p>
    <w:p w:rsidR="00602E3A" w:rsidRPr="00AF5838" w:rsidRDefault="00602E3A" w:rsidP="003B21ED">
      <w:pPr>
        <w:rPr>
          <w:b/>
          <w:bCs/>
          <w:sz w:val="22"/>
          <w:szCs w:val="22"/>
        </w:rPr>
      </w:pPr>
      <w:r w:rsidRPr="00AF5838">
        <w:rPr>
          <w:b/>
          <w:bCs/>
          <w:sz w:val="22"/>
          <w:szCs w:val="22"/>
        </w:rPr>
        <w:t>4.Voorstel door Bestuur van gekozen onderwerpen die prioriteit krijgen</w:t>
      </w:r>
    </w:p>
    <w:p w:rsidR="00602E3A" w:rsidRPr="003B21ED" w:rsidRDefault="00602E3A" w:rsidP="003B21ED">
      <w:pPr>
        <w:rPr>
          <w:sz w:val="22"/>
          <w:szCs w:val="22"/>
        </w:rPr>
      </w:pPr>
      <w:r>
        <w:rPr>
          <w:sz w:val="22"/>
          <w:szCs w:val="22"/>
        </w:rPr>
        <w:t>De volgende prioriteiten worden voorgesteld met nadere toelichting:</w:t>
      </w:r>
    </w:p>
    <w:p w:rsidR="00602E3A" w:rsidRPr="004E2F12" w:rsidRDefault="00602E3A" w:rsidP="004E2F12">
      <w:pPr>
        <w:rPr>
          <w:sz w:val="22"/>
          <w:szCs w:val="22"/>
        </w:rPr>
      </w:pPr>
      <w:r>
        <w:rPr>
          <w:sz w:val="22"/>
          <w:szCs w:val="22"/>
        </w:rPr>
        <w:t>1.</w:t>
      </w:r>
      <w:r w:rsidRPr="004E2F12">
        <w:rPr>
          <w:sz w:val="22"/>
          <w:szCs w:val="22"/>
        </w:rPr>
        <w:t>Voorzieningen: Bruisend Hart (sportzaal/sporthal) en beheer hiervan:</w:t>
      </w:r>
    </w:p>
    <w:p w:rsidR="00602E3A" w:rsidRPr="00AF5838" w:rsidRDefault="00602E3A" w:rsidP="00AF5838">
      <w:pPr>
        <w:pStyle w:val="ListParagraph"/>
        <w:ind w:left="360"/>
        <w:rPr>
          <w:sz w:val="22"/>
          <w:szCs w:val="22"/>
        </w:rPr>
      </w:pPr>
      <w:r w:rsidRPr="00AF5838">
        <w:rPr>
          <w:sz w:val="22"/>
          <w:szCs w:val="22"/>
        </w:rPr>
        <w:t>Doel: sluitende exploitatie Het Bruisend Hart</w:t>
      </w:r>
    </w:p>
    <w:p w:rsidR="00602E3A" w:rsidRPr="00AF5838" w:rsidRDefault="00602E3A" w:rsidP="00AF5838">
      <w:pPr>
        <w:ind w:left="360"/>
        <w:rPr>
          <w:sz w:val="22"/>
          <w:szCs w:val="22"/>
        </w:rPr>
      </w:pPr>
      <w:r w:rsidRPr="00AF5838">
        <w:rPr>
          <w:sz w:val="22"/>
          <w:szCs w:val="22"/>
        </w:rPr>
        <w:t>Hoe: onderzoek naar mogelijkheid van sporthal, serre en zonnepanelen</w:t>
      </w:r>
    </w:p>
    <w:p w:rsidR="00602E3A" w:rsidRDefault="00602E3A" w:rsidP="007E0262">
      <w:pPr>
        <w:rPr>
          <w:sz w:val="22"/>
          <w:szCs w:val="22"/>
        </w:rPr>
      </w:pPr>
      <w:r>
        <w:rPr>
          <w:sz w:val="22"/>
          <w:szCs w:val="22"/>
        </w:rPr>
        <w:t xml:space="preserve">2. </w:t>
      </w:r>
      <w:r w:rsidRPr="00AF5838">
        <w:rPr>
          <w:sz w:val="22"/>
          <w:szCs w:val="22"/>
        </w:rPr>
        <w:t>Wonen – Huisvesting:  huisvesting voor jongeren</w:t>
      </w:r>
      <w:r>
        <w:rPr>
          <w:sz w:val="22"/>
          <w:szCs w:val="22"/>
        </w:rPr>
        <w:br/>
        <w:t xml:space="preserve">      </w:t>
      </w:r>
      <w:r w:rsidRPr="00AF5838">
        <w:rPr>
          <w:sz w:val="22"/>
          <w:szCs w:val="22"/>
        </w:rPr>
        <w:t>26 laagbouw starters/senioren woningen op de ‘oude’  locatie van het Dorpshuis</w:t>
      </w:r>
      <w:r>
        <w:rPr>
          <w:sz w:val="22"/>
          <w:szCs w:val="22"/>
        </w:rPr>
        <w:t xml:space="preserve"> </w:t>
      </w:r>
      <w:r w:rsidRPr="00AF5838">
        <w:rPr>
          <w:sz w:val="22"/>
          <w:szCs w:val="22"/>
        </w:rPr>
        <w:t xml:space="preserve"> </w:t>
      </w:r>
      <w:r>
        <w:rPr>
          <w:sz w:val="22"/>
          <w:szCs w:val="22"/>
        </w:rPr>
        <w:t xml:space="preserve">(prijs woning       </w:t>
      </w:r>
      <w:r>
        <w:rPr>
          <w:sz w:val="22"/>
          <w:szCs w:val="22"/>
        </w:rPr>
        <w:br/>
        <w:t xml:space="preserve">      variërend tussen € 110.000,- en € 140.000,-) alsmede</w:t>
      </w:r>
      <w:r w:rsidRPr="00AF5838">
        <w:rPr>
          <w:sz w:val="22"/>
          <w:szCs w:val="22"/>
        </w:rPr>
        <w:t xml:space="preserve"> invulling</w:t>
      </w:r>
      <w:r>
        <w:rPr>
          <w:sz w:val="22"/>
          <w:szCs w:val="22"/>
        </w:rPr>
        <w:t xml:space="preserve"> </w:t>
      </w:r>
      <w:r w:rsidRPr="00AF5838">
        <w:rPr>
          <w:sz w:val="22"/>
          <w:szCs w:val="22"/>
        </w:rPr>
        <w:t xml:space="preserve">ontwikkelingsplan woningen op </w:t>
      </w:r>
      <w:r>
        <w:rPr>
          <w:sz w:val="22"/>
          <w:szCs w:val="22"/>
        </w:rPr>
        <w:br/>
        <w:t xml:space="preserve">      </w:t>
      </w:r>
      <w:r w:rsidRPr="00AF5838">
        <w:rPr>
          <w:sz w:val="22"/>
          <w:szCs w:val="22"/>
        </w:rPr>
        <w:t>locatie vroegere CBS</w:t>
      </w:r>
      <w:r>
        <w:rPr>
          <w:sz w:val="22"/>
          <w:szCs w:val="22"/>
        </w:rPr>
        <w:t xml:space="preserve"> </w:t>
      </w:r>
    </w:p>
    <w:p w:rsidR="00602E3A" w:rsidRPr="004E2F12" w:rsidRDefault="00602E3A" w:rsidP="004E2F12">
      <w:pPr>
        <w:rPr>
          <w:sz w:val="22"/>
          <w:szCs w:val="22"/>
        </w:rPr>
      </w:pPr>
      <w:r>
        <w:rPr>
          <w:sz w:val="22"/>
          <w:szCs w:val="22"/>
        </w:rPr>
        <w:br/>
        <w:t xml:space="preserve">3. </w:t>
      </w:r>
      <w:r w:rsidRPr="00AF5838">
        <w:rPr>
          <w:sz w:val="22"/>
          <w:szCs w:val="22"/>
        </w:rPr>
        <w:t xml:space="preserve">Mobiliteit – Verkeer: </w:t>
      </w:r>
      <w:r>
        <w:rPr>
          <w:sz w:val="22"/>
          <w:szCs w:val="22"/>
        </w:rPr>
        <w:br/>
        <w:t xml:space="preserve">       </w:t>
      </w:r>
      <w:r w:rsidRPr="004E2F12">
        <w:rPr>
          <w:sz w:val="22"/>
          <w:szCs w:val="22"/>
        </w:rPr>
        <w:t>Zebra pad einde Oranjepad bij Dorpsweg</w:t>
      </w:r>
    </w:p>
    <w:p w:rsidR="00602E3A" w:rsidRPr="004E2F12" w:rsidRDefault="00602E3A" w:rsidP="004E2F12">
      <w:pPr>
        <w:ind w:left="360"/>
        <w:rPr>
          <w:sz w:val="22"/>
          <w:szCs w:val="22"/>
        </w:rPr>
      </w:pPr>
      <w:r w:rsidRPr="004E2F12">
        <w:rPr>
          <w:sz w:val="22"/>
          <w:szCs w:val="22"/>
        </w:rPr>
        <w:t>Aanleg trottoir Dirk IV plein richting kruispunt</w:t>
      </w:r>
    </w:p>
    <w:p w:rsidR="00602E3A" w:rsidRPr="004E2F12" w:rsidRDefault="00602E3A" w:rsidP="004E2F12">
      <w:pPr>
        <w:rPr>
          <w:sz w:val="22"/>
          <w:szCs w:val="22"/>
        </w:rPr>
      </w:pPr>
      <w:r>
        <w:rPr>
          <w:sz w:val="22"/>
          <w:szCs w:val="22"/>
        </w:rPr>
        <w:t xml:space="preserve">      </w:t>
      </w:r>
      <w:r w:rsidRPr="004E2F12">
        <w:rPr>
          <w:sz w:val="22"/>
          <w:szCs w:val="22"/>
        </w:rPr>
        <w:t>‘overloop’ parkeren achter gezondheidscentrum</w:t>
      </w:r>
    </w:p>
    <w:p w:rsidR="00602E3A" w:rsidRPr="00AF5838" w:rsidRDefault="00602E3A" w:rsidP="004E2F12">
      <w:pPr>
        <w:rPr>
          <w:sz w:val="22"/>
          <w:szCs w:val="22"/>
        </w:rPr>
      </w:pPr>
      <w:r>
        <w:rPr>
          <w:sz w:val="22"/>
          <w:szCs w:val="22"/>
        </w:rPr>
        <w:t xml:space="preserve">       </w:t>
      </w:r>
      <w:r w:rsidRPr="004E2F12">
        <w:rPr>
          <w:sz w:val="22"/>
          <w:szCs w:val="22"/>
        </w:rPr>
        <w:t>Gladheidbestrijding bij seniorenwoningen</w:t>
      </w:r>
    </w:p>
    <w:p w:rsidR="00602E3A" w:rsidRPr="004E2F12" w:rsidRDefault="00602E3A" w:rsidP="004E2F12">
      <w:pPr>
        <w:rPr>
          <w:sz w:val="22"/>
          <w:szCs w:val="22"/>
        </w:rPr>
      </w:pPr>
      <w:r>
        <w:rPr>
          <w:sz w:val="22"/>
          <w:szCs w:val="22"/>
        </w:rPr>
        <w:t>4.</w:t>
      </w:r>
      <w:r w:rsidRPr="004E2F12">
        <w:rPr>
          <w:sz w:val="22"/>
          <w:szCs w:val="22"/>
        </w:rPr>
        <w:t xml:space="preserve">Natuur, Recreatie, Toerisme: </w:t>
      </w:r>
      <w:r>
        <w:rPr>
          <w:sz w:val="22"/>
          <w:szCs w:val="22"/>
        </w:rPr>
        <w:br/>
        <w:t xml:space="preserve">       </w:t>
      </w:r>
      <w:r w:rsidRPr="004E2F12">
        <w:rPr>
          <w:sz w:val="22"/>
          <w:szCs w:val="22"/>
        </w:rPr>
        <w:t>Wandelpaden</w:t>
      </w:r>
    </w:p>
    <w:p w:rsidR="00602E3A" w:rsidRPr="004E2F12" w:rsidRDefault="00602E3A" w:rsidP="004E2F12">
      <w:pPr>
        <w:ind w:left="360"/>
        <w:rPr>
          <w:sz w:val="22"/>
          <w:szCs w:val="22"/>
        </w:rPr>
      </w:pPr>
      <w:r w:rsidRPr="004E2F12">
        <w:rPr>
          <w:sz w:val="22"/>
          <w:szCs w:val="22"/>
        </w:rPr>
        <w:t>Kinderboerderij met wandelpaden in de</w:t>
      </w:r>
      <w:r>
        <w:rPr>
          <w:sz w:val="22"/>
          <w:szCs w:val="22"/>
        </w:rPr>
        <w:t>’</w:t>
      </w:r>
      <w:r w:rsidRPr="004E2F12">
        <w:rPr>
          <w:sz w:val="22"/>
          <w:szCs w:val="22"/>
        </w:rPr>
        <w:t xml:space="preserve"> kerk</w:t>
      </w:r>
      <w:r>
        <w:rPr>
          <w:sz w:val="22"/>
          <w:szCs w:val="22"/>
        </w:rPr>
        <w:t>e</w:t>
      </w:r>
      <w:r w:rsidRPr="004E2F12">
        <w:rPr>
          <w:sz w:val="22"/>
          <w:szCs w:val="22"/>
        </w:rPr>
        <w:t>draai</w:t>
      </w:r>
      <w:r>
        <w:rPr>
          <w:sz w:val="22"/>
          <w:szCs w:val="22"/>
        </w:rPr>
        <w:t>’ (onderhoud en beheer inwoners)</w:t>
      </w:r>
    </w:p>
    <w:p w:rsidR="00602E3A" w:rsidRDefault="00602E3A" w:rsidP="004E2F12">
      <w:pPr>
        <w:tabs>
          <w:tab w:val="num" w:pos="720"/>
        </w:tabs>
        <w:rPr>
          <w:sz w:val="22"/>
          <w:szCs w:val="22"/>
        </w:rPr>
      </w:pPr>
      <w:r>
        <w:rPr>
          <w:sz w:val="22"/>
          <w:szCs w:val="22"/>
        </w:rPr>
        <w:t>5.</w:t>
      </w:r>
      <w:r w:rsidRPr="004E2F12">
        <w:rPr>
          <w:sz w:val="22"/>
          <w:szCs w:val="22"/>
        </w:rPr>
        <w:t>Zelfbeheer (door creativiteit):- dorpsonderhoud</w:t>
      </w:r>
      <w:r>
        <w:rPr>
          <w:sz w:val="22"/>
          <w:szCs w:val="22"/>
        </w:rPr>
        <w:br/>
        <w:t xml:space="preserve">      </w:t>
      </w:r>
      <w:r w:rsidRPr="004E2F12">
        <w:rPr>
          <w:sz w:val="22"/>
          <w:szCs w:val="22"/>
        </w:rPr>
        <w:t>Onderzoek mogelijkheden tot zelfwerkzaamheden in het dorp</w:t>
      </w:r>
      <w:r>
        <w:rPr>
          <w:sz w:val="22"/>
          <w:szCs w:val="22"/>
        </w:rPr>
        <w:br/>
        <w:t xml:space="preserve">      Z</w:t>
      </w:r>
      <w:r w:rsidRPr="004E2F12">
        <w:rPr>
          <w:sz w:val="22"/>
          <w:szCs w:val="22"/>
        </w:rPr>
        <w:t>org/WMO/AWBZ: inzet Stichting Vrienden WOZOCO ‘De Zes Molens’</w:t>
      </w:r>
    </w:p>
    <w:p w:rsidR="00602E3A" w:rsidRDefault="00602E3A" w:rsidP="004E2F12">
      <w:pPr>
        <w:tabs>
          <w:tab w:val="num" w:pos="720"/>
        </w:tabs>
        <w:rPr>
          <w:sz w:val="22"/>
          <w:szCs w:val="22"/>
        </w:rPr>
      </w:pPr>
      <w:r>
        <w:rPr>
          <w:sz w:val="22"/>
          <w:szCs w:val="22"/>
        </w:rPr>
        <w:t>Na de pauze is er gelegenheid om reactie te geven op de plannen.</w:t>
      </w:r>
    </w:p>
    <w:p w:rsidR="00602E3A" w:rsidRDefault="00602E3A" w:rsidP="004E2F12">
      <w:pPr>
        <w:tabs>
          <w:tab w:val="num" w:pos="720"/>
        </w:tabs>
        <w:rPr>
          <w:sz w:val="22"/>
          <w:szCs w:val="22"/>
        </w:rPr>
      </w:pPr>
    </w:p>
    <w:p w:rsidR="00602E3A" w:rsidRDefault="00602E3A" w:rsidP="004E2F12">
      <w:pPr>
        <w:tabs>
          <w:tab w:val="num" w:pos="720"/>
        </w:tabs>
        <w:rPr>
          <w:sz w:val="22"/>
          <w:szCs w:val="22"/>
        </w:rPr>
      </w:pPr>
    </w:p>
    <w:p w:rsidR="00602E3A" w:rsidRDefault="00602E3A" w:rsidP="004E2F12">
      <w:pPr>
        <w:tabs>
          <w:tab w:val="num" w:pos="720"/>
        </w:tabs>
        <w:rPr>
          <w:sz w:val="22"/>
          <w:szCs w:val="22"/>
        </w:rPr>
      </w:pPr>
    </w:p>
    <w:p w:rsidR="00602E3A" w:rsidRDefault="00602E3A" w:rsidP="004E2F12">
      <w:pPr>
        <w:tabs>
          <w:tab w:val="num" w:pos="720"/>
        </w:tabs>
        <w:rPr>
          <w:sz w:val="22"/>
          <w:szCs w:val="22"/>
        </w:rPr>
      </w:pPr>
    </w:p>
    <w:p w:rsidR="00602E3A" w:rsidRDefault="00602E3A" w:rsidP="004E2F12">
      <w:pPr>
        <w:tabs>
          <w:tab w:val="num" w:pos="720"/>
        </w:tabs>
        <w:rPr>
          <w:sz w:val="22"/>
          <w:szCs w:val="22"/>
        </w:rPr>
      </w:pPr>
    </w:p>
    <w:p w:rsidR="00602E3A" w:rsidRPr="00C92F7F" w:rsidRDefault="00602E3A" w:rsidP="004E2F12">
      <w:pPr>
        <w:tabs>
          <w:tab w:val="num" w:pos="720"/>
        </w:tabs>
        <w:rPr>
          <w:b/>
          <w:bCs/>
          <w:sz w:val="22"/>
          <w:szCs w:val="22"/>
        </w:rPr>
      </w:pPr>
      <w:r w:rsidRPr="00C92F7F">
        <w:rPr>
          <w:b/>
          <w:bCs/>
          <w:sz w:val="22"/>
          <w:szCs w:val="22"/>
        </w:rPr>
        <w:t>5. Verenigingsaspecten</w:t>
      </w:r>
    </w:p>
    <w:p w:rsidR="00602E3A" w:rsidRDefault="00602E3A" w:rsidP="004E2F12">
      <w:pPr>
        <w:tabs>
          <w:tab w:val="num" w:pos="720"/>
        </w:tabs>
        <w:rPr>
          <w:sz w:val="22"/>
          <w:szCs w:val="22"/>
        </w:rPr>
      </w:pPr>
      <w:r w:rsidRPr="00195ABB">
        <w:rPr>
          <w:sz w:val="22"/>
          <w:szCs w:val="22"/>
          <w:u w:val="single"/>
        </w:rPr>
        <w:t>- Bestuursverkiezingen</w:t>
      </w:r>
      <w:r>
        <w:rPr>
          <w:sz w:val="22"/>
          <w:szCs w:val="22"/>
        </w:rPr>
        <w:t>:</w:t>
      </w:r>
    </w:p>
    <w:p w:rsidR="00602E3A" w:rsidRDefault="00602E3A" w:rsidP="004E2F12">
      <w:pPr>
        <w:tabs>
          <w:tab w:val="num" w:pos="720"/>
        </w:tabs>
        <w:rPr>
          <w:sz w:val="22"/>
          <w:szCs w:val="22"/>
        </w:rPr>
      </w:pPr>
      <w:r>
        <w:rPr>
          <w:sz w:val="22"/>
          <w:szCs w:val="22"/>
        </w:rPr>
        <w:t xml:space="preserve">- Aftredend is Wim Bak. Bij zijn aantreden heeft hij duidelijke aangegeven alleen de opstart van de Dorpsraad te willen doen. Hij is op een goede wijze verantwoordelijk geweest voor de PR, ontwikkelen website en het maken van ons Logo. </w:t>
      </w:r>
    </w:p>
    <w:p w:rsidR="00602E3A" w:rsidRDefault="00602E3A" w:rsidP="004E2F12">
      <w:pPr>
        <w:tabs>
          <w:tab w:val="num" w:pos="720"/>
        </w:tabs>
        <w:rPr>
          <w:sz w:val="22"/>
          <w:szCs w:val="22"/>
        </w:rPr>
      </w:pPr>
      <w:r>
        <w:rPr>
          <w:sz w:val="22"/>
          <w:szCs w:val="22"/>
        </w:rPr>
        <w:t xml:space="preserve">Voor zijn werkzaamheden wordt hij hartelijk bedankt. </w:t>
      </w:r>
    </w:p>
    <w:p w:rsidR="00602E3A" w:rsidRDefault="00602E3A" w:rsidP="004E2F12">
      <w:pPr>
        <w:tabs>
          <w:tab w:val="num" w:pos="720"/>
        </w:tabs>
        <w:rPr>
          <w:sz w:val="22"/>
          <w:szCs w:val="22"/>
        </w:rPr>
      </w:pPr>
      <w:r w:rsidRPr="00C92F7F">
        <w:rPr>
          <w:sz w:val="22"/>
          <w:szCs w:val="22"/>
          <w:u w:val="single"/>
        </w:rPr>
        <w:t>- Verkiezing 9 nieuwe bestuursleden</w:t>
      </w:r>
      <w:r>
        <w:rPr>
          <w:sz w:val="22"/>
          <w:szCs w:val="22"/>
        </w:rPr>
        <w:t xml:space="preserve"> zodat het Bestuur de maximaal toegestane aantal leden bestuursleden krijgt. Er hebben zich 12 inwoners voor een Bestuursfunctie aangemeld.</w:t>
      </w:r>
    </w:p>
    <w:p w:rsidR="00602E3A" w:rsidRDefault="00602E3A" w:rsidP="004E2F12">
      <w:pPr>
        <w:tabs>
          <w:tab w:val="num" w:pos="720"/>
        </w:tabs>
        <w:rPr>
          <w:sz w:val="22"/>
          <w:szCs w:val="22"/>
        </w:rPr>
      </w:pPr>
      <w:r>
        <w:rPr>
          <w:sz w:val="22"/>
          <w:szCs w:val="22"/>
        </w:rPr>
        <w:t xml:space="preserve">De zittende bestuursleden behoeven niet opnieuw verkozen worden. Met de kandidaat bestuursleden zijn korte motivatiegesprekken gevoerd. Er is geen stemadvies vanuit het Bestuur. Alle kandidaten zijn capabel en gemotiveerd om tot het Bestuur toe te treden. </w:t>
      </w:r>
    </w:p>
    <w:p w:rsidR="00602E3A" w:rsidRDefault="00602E3A" w:rsidP="004E2F12">
      <w:pPr>
        <w:tabs>
          <w:tab w:val="num" w:pos="720"/>
        </w:tabs>
        <w:rPr>
          <w:sz w:val="22"/>
          <w:szCs w:val="22"/>
        </w:rPr>
      </w:pPr>
      <w:r>
        <w:rPr>
          <w:sz w:val="22"/>
          <w:szCs w:val="22"/>
        </w:rPr>
        <w:t>De volgende kandidaten hebben zich beschikbaar gesteld:</w:t>
      </w:r>
    </w:p>
    <w:p w:rsidR="00602E3A" w:rsidRDefault="00602E3A" w:rsidP="00195ABB">
      <w:pPr>
        <w:tabs>
          <w:tab w:val="num" w:pos="720"/>
        </w:tabs>
        <w:rPr>
          <w:sz w:val="22"/>
          <w:szCs w:val="22"/>
        </w:rPr>
      </w:pPr>
      <w:r w:rsidRPr="00195ABB">
        <w:rPr>
          <w:sz w:val="22"/>
          <w:szCs w:val="22"/>
        </w:rPr>
        <w:t>Annemarie Aanen, de Schans</w:t>
      </w:r>
      <w:r>
        <w:rPr>
          <w:sz w:val="22"/>
          <w:szCs w:val="22"/>
        </w:rPr>
        <w:t xml:space="preserve">, </w:t>
      </w:r>
      <w:r w:rsidRPr="00195ABB">
        <w:rPr>
          <w:sz w:val="22"/>
          <w:szCs w:val="22"/>
        </w:rPr>
        <w:t>Siska Aantjes, Fazantstraat</w:t>
      </w:r>
      <w:r>
        <w:rPr>
          <w:sz w:val="22"/>
          <w:szCs w:val="22"/>
        </w:rPr>
        <w:t xml:space="preserve">, </w:t>
      </w:r>
      <w:r w:rsidRPr="00195ABB">
        <w:rPr>
          <w:sz w:val="22"/>
          <w:szCs w:val="22"/>
        </w:rPr>
        <w:t xml:space="preserve"> Stéfanie André, De Schans</w:t>
      </w:r>
      <w:r>
        <w:rPr>
          <w:sz w:val="22"/>
          <w:szCs w:val="22"/>
        </w:rPr>
        <w:t xml:space="preserve">, </w:t>
      </w:r>
      <w:r w:rsidRPr="00195ABB">
        <w:rPr>
          <w:sz w:val="22"/>
          <w:szCs w:val="22"/>
        </w:rPr>
        <w:t xml:space="preserve"> Co</w:t>
      </w:r>
      <w:r>
        <w:rPr>
          <w:sz w:val="22"/>
          <w:szCs w:val="22"/>
        </w:rPr>
        <w:t xml:space="preserve">r Boers, Lutjeswaardsemiddenweg, </w:t>
      </w:r>
      <w:r w:rsidRPr="00195ABB">
        <w:rPr>
          <w:sz w:val="22"/>
          <w:szCs w:val="22"/>
        </w:rPr>
        <w:t xml:space="preserve"> Jurgen Deleye, Dirk IV plein</w:t>
      </w:r>
      <w:r>
        <w:rPr>
          <w:sz w:val="22"/>
          <w:szCs w:val="22"/>
        </w:rPr>
        <w:t xml:space="preserve">, </w:t>
      </w:r>
      <w:r w:rsidRPr="00195ABB">
        <w:rPr>
          <w:sz w:val="22"/>
          <w:szCs w:val="22"/>
        </w:rPr>
        <w:t xml:space="preserve"> Ronald Jan Groen, Dorpsweg</w:t>
      </w:r>
      <w:r>
        <w:rPr>
          <w:sz w:val="22"/>
          <w:szCs w:val="22"/>
        </w:rPr>
        <w:t xml:space="preserve">, </w:t>
      </w:r>
      <w:r w:rsidRPr="00195ABB">
        <w:rPr>
          <w:sz w:val="22"/>
          <w:szCs w:val="22"/>
        </w:rPr>
        <w:t xml:space="preserve"> Sheila Groeneveld, Oudendijk</w:t>
      </w:r>
      <w:r>
        <w:rPr>
          <w:sz w:val="22"/>
          <w:szCs w:val="22"/>
        </w:rPr>
        <w:t xml:space="preserve">, </w:t>
      </w:r>
      <w:r w:rsidRPr="00195ABB">
        <w:rPr>
          <w:sz w:val="22"/>
          <w:szCs w:val="22"/>
        </w:rPr>
        <w:t xml:space="preserve"> Gerda Klink, Dorpsweg</w:t>
      </w:r>
      <w:r>
        <w:rPr>
          <w:sz w:val="22"/>
          <w:szCs w:val="22"/>
        </w:rPr>
        <w:t xml:space="preserve">, </w:t>
      </w:r>
      <w:r w:rsidRPr="00195ABB">
        <w:rPr>
          <w:sz w:val="22"/>
          <w:szCs w:val="22"/>
        </w:rPr>
        <w:t xml:space="preserve"> Ad de Kraker, Kromme Giessen</w:t>
      </w:r>
      <w:r>
        <w:rPr>
          <w:sz w:val="22"/>
          <w:szCs w:val="22"/>
        </w:rPr>
        <w:t xml:space="preserve">, </w:t>
      </w:r>
      <w:r w:rsidRPr="00195ABB">
        <w:rPr>
          <w:sz w:val="22"/>
          <w:szCs w:val="22"/>
        </w:rPr>
        <w:t xml:space="preserve"> Martin</w:t>
      </w:r>
      <w:r>
        <w:rPr>
          <w:sz w:val="22"/>
          <w:szCs w:val="22"/>
        </w:rPr>
        <w:t xml:space="preserve"> </w:t>
      </w:r>
      <w:r w:rsidRPr="00195ABB">
        <w:rPr>
          <w:sz w:val="22"/>
          <w:szCs w:val="22"/>
        </w:rPr>
        <w:t>Streefkerk, De Schans</w:t>
      </w:r>
      <w:r>
        <w:rPr>
          <w:sz w:val="22"/>
          <w:szCs w:val="22"/>
        </w:rPr>
        <w:t xml:space="preserve">, </w:t>
      </w:r>
      <w:r w:rsidRPr="00195ABB">
        <w:rPr>
          <w:sz w:val="22"/>
          <w:szCs w:val="22"/>
        </w:rPr>
        <w:t xml:space="preserve"> Laura Verspui, Hoge Giessen</w:t>
      </w:r>
      <w:r>
        <w:rPr>
          <w:sz w:val="22"/>
          <w:szCs w:val="22"/>
        </w:rPr>
        <w:t xml:space="preserve">, </w:t>
      </w:r>
      <w:r w:rsidRPr="00195ABB">
        <w:rPr>
          <w:sz w:val="22"/>
          <w:szCs w:val="22"/>
        </w:rPr>
        <w:t xml:space="preserve"> Tom Visser, Dorpsweg</w:t>
      </w:r>
      <w:r>
        <w:rPr>
          <w:sz w:val="22"/>
          <w:szCs w:val="22"/>
        </w:rPr>
        <w:t>.</w:t>
      </w:r>
    </w:p>
    <w:p w:rsidR="00602E3A" w:rsidRDefault="00602E3A" w:rsidP="004E2F12">
      <w:pPr>
        <w:tabs>
          <w:tab w:val="num" w:pos="720"/>
        </w:tabs>
        <w:rPr>
          <w:sz w:val="22"/>
          <w:szCs w:val="22"/>
        </w:rPr>
      </w:pPr>
      <w:r>
        <w:rPr>
          <w:sz w:val="22"/>
          <w:szCs w:val="22"/>
        </w:rPr>
        <w:t xml:space="preserve">De uitslag van de verkiezing is na de pauze. </w:t>
      </w:r>
    </w:p>
    <w:p w:rsidR="00602E3A" w:rsidRPr="00C92F7F" w:rsidRDefault="00602E3A" w:rsidP="004E2F12">
      <w:pPr>
        <w:tabs>
          <w:tab w:val="num" w:pos="720"/>
        </w:tabs>
        <w:rPr>
          <w:sz w:val="22"/>
          <w:szCs w:val="22"/>
          <w:u w:val="single"/>
        </w:rPr>
      </w:pPr>
      <w:r w:rsidRPr="00C92F7F">
        <w:rPr>
          <w:sz w:val="22"/>
          <w:szCs w:val="22"/>
          <w:u w:val="single"/>
        </w:rPr>
        <w:t>- Huishoudelijk reglement:</w:t>
      </w:r>
    </w:p>
    <w:p w:rsidR="00602E3A" w:rsidRDefault="00602E3A" w:rsidP="004E2F12">
      <w:pPr>
        <w:tabs>
          <w:tab w:val="num" w:pos="720"/>
        </w:tabs>
        <w:rPr>
          <w:sz w:val="22"/>
          <w:szCs w:val="22"/>
        </w:rPr>
      </w:pPr>
      <w:r>
        <w:rPr>
          <w:sz w:val="22"/>
          <w:szCs w:val="22"/>
        </w:rPr>
        <w:t>Dit wordt spoedig opgesteld en de volgende vergadering voorgelegd.</w:t>
      </w:r>
    </w:p>
    <w:p w:rsidR="00602E3A" w:rsidRDefault="00602E3A" w:rsidP="004E2F12">
      <w:pPr>
        <w:tabs>
          <w:tab w:val="num" w:pos="720"/>
        </w:tabs>
        <w:rPr>
          <w:sz w:val="22"/>
          <w:szCs w:val="22"/>
        </w:rPr>
      </w:pPr>
      <w:r w:rsidRPr="007E0262">
        <w:rPr>
          <w:sz w:val="22"/>
          <w:szCs w:val="22"/>
          <w:u w:val="single"/>
        </w:rPr>
        <w:t>- Vaststelling hoogte contributie ingaande 1-1-2013</w:t>
      </w:r>
      <w:r>
        <w:rPr>
          <w:sz w:val="22"/>
          <w:szCs w:val="22"/>
        </w:rPr>
        <w:t>. Voorstel is € 5,- per jaar</w:t>
      </w:r>
    </w:p>
    <w:p w:rsidR="00602E3A" w:rsidRDefault="00602E3A" w:rsidP="004E2F12">
      <w:pPr>
        <w:tabs>
          <w:tab w:val="num" w:pos="720"/>
        </w:tabs>
        <w:rPr>
          <w:sz w:val="22"/>
          <w:szCs w:val="22"/>
        </w:rPr>
      </w:pPr>
      <w:r>
        <w:rPr>
          <w:sz w:val="22"/>
          <w:szCs w:val="22"/>
        </w:rPr>
        <w:t xml:space="preserve">Enkele leden vinden de betaling van de contributie niet noodzakelijk. </w:t>
      </w:r>
    </w:p>
    <w:p w:rsidR="00602E3A" w:rsidRDefault="00602E3A" w:rsidP="004E2F12">
      <w:pPr>
        <w:tabs>
          <w:tab w:val="num" w:pos="720"/>
        </w:tabs>
        <w:rPr>
          <w:sz w:val="22"/>
          <w:szCs w:val="22"/>
        </w:rPr>
      </w:pPr>
      <w:r>
        <w:rPr>
          <w:sz w:val="22"/>
          <w:szCs w:val="22"/>
        </w:rPr>
        <w:t>Vergadering gaat akkoord met het voorstel</w:t>
      </w:r>
    </w:p>
    <w:p w:rsidR="00602E3A" w:rsidRPr="00C92F7F" w:rsidRDefault="00602E3A" w:rsidP="004E2F12">
      <w:pPr>
        <w:tabs>
          <w:tab w:val="num" w:pos="720"/>
        </w:tabs>
        <w:rPr>
          <w:sz w:val="22"/>
          <w:szCs w:val="22"/>
          <w:u w:val="single"/>
        </w:rPr>
      </w:pPr>
      <w:r w:rsidRPr="00C92F7F">
        <w:rPr>
          <w:sz w:val="22"/>
          <w:szCs w:val="22"/>
          <w:u w:val="single"/>
        </w:rPr>
        <w:t>- Presentatie nieuwe website</w:t>
      </w:r>
    </w:p>
    <w:p w:rsidR="00602E3A" w:rsidRDefault="00602E3A" w:rsidP="004E2F12">
      <w:pPr>
        <w:tabs>
          <w:tab w:val="num" w:pos="720"/>
        </w:tabs>
        <w:rPr>
          <w:sz w:val="22"/>
          <w:szCs w:val="22"/>
        </w:rPr>
      </w:pPr>
      <w:r>
        <w:rPr>
          <w:sz w:val="22"/>
          <w:szCs w:val="22"/>
        </w:rPr>
        <w:t>Wim Bak presenteert de nieuwe website. Hierop zullen actualiteiten geplaatst worden.</w:t>
      </w:r>
    </w:p>
    <w:p w:rsidR="00602E3A" w:rsidRDefault="00602E3A" w:rsidP="004E2F12">
      <w:pPr>
        <w:tabs>
          <w:tab w:val="num" w:pos="720"/>
        </w:tabs>
        <w:rPr>
          <w:sz w:val="22"/>
          <w:szCs w:val="22"/>
        </w:rPr>
      </w:pPr>
    </w:p>
    <w:p w:rsidR="00602E3A" w:rsidRPr="00C92F7F" w:rsidRDefault="00602E3A" w:rsidP="004E2F12">
      <w:pPr>
        <w:tabs>
          <w:tab w:val="num" w:pos="720"/>
        </w:tabs>
        <w:rPr>
          <w:b/>
          <w:bCs/>
          <w:sz w:val="22"/>
          <w:szCs w:val="22"/>
        </w:rPr>
      </w:pPr>
      <w:r w:rsidRPr="00C92F7F">
        <w:rPr>
          <w:b/>
          <w:bCs/>
          <w:sz w:val="22"/>
          <w:szCs w:val="22"/>
        </w:rPr>
        <w:t>7</w:t>
      </w:r>
      <w:r>
        <w:rPr>
          <w:b/>
          <w:bCs/>
          <w:sz w:val="22"/>
          <w:szCs w:val="22"/>
        </w:rPr>
        <w:t>.</w:t>
      </w:r>
      <w:r w:rsidRPr="00C92F7F">
        <w:rPr>
          <w:b/>
          <w:bCs/>
          <w:sz w:val="22"/>
          <w:szCs w:val="22"/>
        </w:rPr>
        <w:t xml:space="preserve"> Reacties en besluitvorming over de voorgestelde prioriteit onderwerpen</w:t>
      </w:r>
    </w:p>
    <w:p w:rsidR="00602E3A" w:rsidRPr="000478F0" w:rsidRDefault="00602E3A" w:rsidP="000478F0">
      <w:pPr>
        <w:rPr>
          <w:sz w:val="22"/>
          <w:szCs w:val="22"/>
          <w:u w:val="single"/>
        </w:rPr>
      </w:pPr>
      <w:r w:rsidRPr="000478F0">
        <w:rPr>
          <w:sz w:val="22"/>
          <w:szCs w:val="22"/>
          <w:u w:val="single"/>
        </w:rPr>
        <w:t>Voorzieningen: Bruisend Hart (sportzaal/sporthal) en beheer hiervan:</w:t>
      </w:r>
    </w:p>
    <w:p w:rsidR="00602E3A" w:rsidRDefault="00602E3A" w:rsidP="004E2F12">
      <w:pPr>
        <w:tabs>
          <w:tab w:val="num" w:pos="720"/>
        </w:tabs>
        <w:rPr>
          <w:sz w:val="22"/>
          <w:szCs w:val="22"/>
        </w:rPr>
      </w:pPr>
      <w:r>
        <w:rPr>
          <w:sz w:val="22"/>
          <w:szCs w:val="22"/>
        </w:rPr>
        <w:t xml:space="preserve">- de vraag is of de sporthal het gestelde doel wordt bereikt om tot een positieve exploitatie te komen. De te bouwen hal is een middel hiertoe en geen doel op zich. Bij de bouw van het dorpshuis is toen door de gemeenteraad besloten om niet voor de bouw van een hal te besluiten. Accountant Deloitte heeft toen een positieve exploitatieprognose berekend bij de aanwezigheid van een sporthal. </w:t>
      </w:r>
    </w:p>
    <w:p w:rsidR="00602E3A" w:rsidRDefault="00602E3A" w:rsidP="004E2F12">
      <w:pPr>
        <w:tabs>
          <w:tab w:val="num" w:pos="720"/>
        </w:tabs>
        <w:rPr>
          <w:sz w:val="22"/>
          <w:szCs w:val="22"/>
        </w:rPr>
      </w:pPr>
      <w:r>
        <w:rPr>
          <w:sz w:val="22"/>
          <w:szCs w:val="22"/>
        </w:rPr>
        <w:t>Vragen zijn er over de mogelijkheden van eigen beheer van bewoners, concurrentie van de ontmoetingsruimte in het WOZOCO, het realiseren van een Brasserie/eetcafé, activiteiten voor jongeren organiseren.</w:t>
      </w:r>
    </w:p>
    <w:p w:rsidR="00602E3A" w:rsidRDefault="00602E3A" w:rsidP="004E2F12">
      <w:pPr>
        <w:tabs>
          <w:tab w:val="num" w:pos="720"/>
        </w:tabs>
        <w:rPr>
          <w:sz w:val="22"/>
          <w:szCs w:val="22"/>
        </w:rPr>
      </w:pPr>
      <w:r>
        <w:rPr>
          <w:sz w:val="22"/>
          <w:szCs w:val="22"/>
        </w:rPr>
        <w:t xml:space="preserve">De voorzitter beantwoord naar tevredenheid. Er moet een onderzoek komen tot haalbaarheid van onze plannen. Concurrentie met WOZOCO mag niet aan de orde zijn. Het WOZOCO moet een ontmoetingsplaats zijn bewoners van het WOZOCO en inwoners van Hoornaar. </w:t>
      </w:r>
    </w:p>
    <w:p w:rsidR="00602E3A" w:rsidRDefault="00602E3A" w:rsidP="004E2F12">
      <w:pPr>
        <w:tabs>
          <w:tab w:val="num" w:pos="720"/>
        </w:tabs>
        <w:rPr>
          <w:sz w:val="22"/>
          <w:szCs w:val="22"/>
        </w:rPr>
      </w:pPr>
      <w:r w:rsidRPr="000478F0">
        <w:rPr>
          <w:sz w:val="22"/>
          <w:szCs w:val="22"/>
          <w:u w:val="single"/>
        </w:rPr>
        <w:t>Wonen – Huisvesting:  huisvesting voor jongeren</w:t>
      </w:r>
      <w:r w:rsidRPr="000478F0">
        <w:rPr>
          <w:sz w:val="22"/>
          <w:szCs w:val="22"/>
          <w:u w:val="single"/>
        </w:rPr>
        <w:br/>
      </w:r>
      <w:r>
        <w:rPr>
          <w:sz w:val="22"/>
          <w:szCs w:val="22"/>
        </w:rPr>
        <w:t>- gevraagd wordt of er wel behoefte is, eerst huren en sparen en dan kopen, gevaar dat de na verloop van tijd de jongeren woningen bewoond gaan worden door senioren.</w:t>
      </w:r>
    </w:p>
    <w:p w:rsidR="00602E3A" w:rsidRDefault="00602E3A" w:rsidP="004E2F12">
      <w:pPr>
        <w:tabs>
          <w:tab w:val="num" w:pos="720"/>
        </w:tabs>
        <w:rPr>
          <w:sz w:val="22"/>
          <w:szCs w:val="22"/>
        </w:rPr>
      </w:pPr>
      <w:r>
        <w:rPr>
          <w:sz w:val="22"/>
          <w:szCs w:val="22"/>
        </w:rPr>
        <w:t xml:space="preserve">Geantwoord wordt dat er eerst een enquête gehouden wordt in Giessenlanden om de behoefte te peilen. Hierbij wordt ook het bouwplan van CBS meegenomen. Het plan moet een mix zijn voor jongeren en senioren. Interesse en hoogte van de bouwkosten zijn bepalend zijn voor de haalbaarheid. </w:t>
      </w:r>
    </w:p>
    <w:p w:rsidR="00602E3A" w:rsidRDefault="00602E3A" w:rsidP="004E2F12">
      <w:pPr>
        <w:tabs>
          <w:tab w:val="num" w:pos="720"/>
        </w:tabs>
        <w:rPr>
          <w:sz w:val="22"/>
          <w:szCs w:val="22"/>
        </w:rPr>
      </w:pPr>
      <w:r w:rsidRPr="000478F0">
        <w:rPr>
          <w:sz w:val="22"/>
          <w:szCs w:val="22"/>
          <w:u w:val="single"/>
        </w:rPr>
        <w:t xml:space="preserve">Mobiliteit – Verkeer: </w:t>
      </w:r>
      <w:r w:rsidRPr="000478F0">
        <w:rPr>
          <w:sz w:val="22"/>
          <w:szCs w:val="22"/>
          <w:u w:val="single"/>
        </w:rPr>
        <w:br/>
      </w:r>
      <w:r>
        <w:rPr>
          <w:sz w:val="22"/>
          <w:szCs w:val="22"/>
        </w:rPr>
        <w:t>Opgemerkt wordt dat het ‘kleine’ trottoir aan de kerkzijde gevaarlijk is omdat dit te smal en schuin is aangelegd. Handhaving van de snelheid van 30 km in het dorp moet gecontroleerd worden zodat de aanleg van een zebra overbodig kan zijn. De genoemde initiatieven worden wenselijk geacht.</w:t>
      </w:r>
    </w:p>
    <w:p w:rsidR="00602E3A" w:rsidRDefault="00602E3A" w:rsidP="004E2F12">
      <w:pPr>
        <w:tabs>
          <w:tab w:val="num" w:pos="720"/>
        </w:tabs>
        <w:rPr>
          <w:sz w:val="22"/>
          <w:szCs w:val="22"/>
        </w:rPr>
      </w:pPr>
      <w:r w:rsidRPr="00C32C8E">
        <w:rPr>
          <w:sz w:val="22"/>
          <w:szCs w:val="22"/>
          <w:u w:val="single"/>
        </w:rPr>
        <w:t xml:space="preserve">Natuur, Recreatie, Toerisme: </w:t>
      </w:r>
      <w:r w:rsidRPr="00C32C8E">
        <w:rPr>
          <w:sz w:val="22"/>
          <w:szCs w:val="22"/>
          <w:u w:val="single"/>
        </w:rPr>
        <w:br/>
      </w:r>
      <w:r>
        <w:rPr>
          <w:sz w:val="22"/>
          <w:szCs w:val="22"/>
        </w:rPr>
        <w:t xml:space="preserve">De volgende opmerkingen worden gemaakt: breng de ‘Wielen’ (in de kerkedraai) terug tot oorspronkelijke staat. Dit is een uniek gebied. Moet het een stads of natuurpark worden (verschil in onderhoudskosten). Is in ons agrarisch gebied een kinderboerderij wenselijk? </w:t>
      </w:r>
    </w:p>
    <w:p w:rsidR="00602E3A" w:rsidRDefault="00602E3A" w:rsidP="004E2F12">
      <w:pPr>
        <w:tabs>
          <w:tab w:val="num" w:pos="720"/>
        </w:tabs>
        <w:rPr>
          <w:sz w:val="22"/>
          <w:szCs w:val="22"/>
          <w:u w:val="single"/>
        </w:rPr>
      </w:pPr>
    </w:p>
    <w:p w:rsidR="00602E3A" w:rsidRDefault="00602E3A" w:rsidP="004E2F12">
      <w:pPr>
        <w:tabs>
          <w:tab w:val="num" w:pos="720"/>
        </w:tabs>
        <w:rPr>
          <w:sz w:val="22"/>
          <w:szCs w:val="22"/>
          <w:u w:val="single"/>
        </w:rPr>
      </w:pPr>
    </w:p>
    <w:p w:rsidR="00602E3A" w:rsidRDefault="00602E3A" w:rsidP="004E2F12">
      <w:pPr>
        <w:tabs>
          <w:tab w:val="num" w:pos="720"/>
        </w:tabs>
        <w:rPr>
          <w:sz w:val="22"/>
          <w:szCs w:val="22"/>
          <w:u w:val="single"/>
        </w:rPr>
      </w:pPr>
    </w:p>
    <w:p w:rsidR="00602E3A" w:rsidRPr="00C32C8E" w:rsidRDefault="00602E3A" w:rsidP="004E2F12">
      <w:pPr>
        <w:tabs>
          <w:tab w:val="num" w:pos="720"/>
        </w:tabs>
        <w:rPr>
          <w:sz w:val="22"/>
          <w:szCs w:val="22"/>
          <w:u w:val="single"/>
        </w:rPr>
      </w:pPr>
      <w:r w:rsidRPr="00C32C8E">
        <w:rPr>
          <w:sz w:val="22"/>
          <w:szCs w:val="22"/>
          <w:u w:val="single"/>
        </w:rPr>
        <w:t>Zelfbeheer (door creativiteit):- dorpsonderhoud</w:t>
      </w:r>
    </w:p>
    <w:p w:rsidR="00602E3A" w:rsidRDefault="00602E3A" w:rsidP="004E2F12">
      <w:pPr>
        <w:tabs>
          <w:tab w:val="num" w:pos="720"/>
        </w:tabs>
        <w:rPr>
          <w:sz w:val="22"/>
          <w:szCs w:val="22"/>
        </w:rPr>
      </w:pPr>
      <w:r>
        <w:rPr>
          <w:sz w:val="22"/>
          <w:szCs w:val="22"/>
        </w:rPr>
        <w:t xml:space="preserve">Inwoners moeten gestimuleerd worden om vrijwillig werkzaamheden in het dorp te doen. Kan in het dorpshuis gewerkt worden met vrijwilligers? Onderhoud van kinderboerderij moet ook in eigen beheer plaatsvinden. </w:t>
      </w:r>
    </w:p>
    <w:p w:rsidR="00602E3A" w:rsidRDefault="00602E3A" w:rsidP="004E2F12">
      <w:pPr>
        <w:tabs>
          <w:tab w:val="num" w:pos="720"/>
        </w:tabs>
        <w:rPr>
          <w:sz w:val="22"/>
          <w:szCs w:val="22"/>
        </w:rPr>
      </w:pPr>
      <w:r>
        <w:rPr>
          <w:sz w:val="22"/>
          <w:szCs w:val="22"/>
        </w:rPr>
        <w:t>De Stichting Vrienden WOZOCO De Zes Molens zoeken zelf sponsoren voor hun activiteiten.</w:t>
      </w:r>
    </w:p>
    <w:p w:rsidR="00602E3A" w:rsidRDefault="00602E3A" w:rsidP="004E2F12">
      <w:pPr>
        <w:tabs>
          <w:tab w:val="num" w:pos="720"/>
        </w:tabs>
        <w:rPr>
          <w:b/>
          <w:bCs/>
          <w:i/>
          <w:iCs/>
          <w:sz w:val="22"/>
          <w:szCs w:val="22"/>
        </w:rPr>
      </w:pPr>
    </w:p>
    <w:p w:rsidR="00602E3A" w:rsidRPr="00A52848" w:rsidRDefault="00602E3A" w:rsidP="004E2F12">
      <w:pPr>
        <w:tabs>
          <w:tab w:val="num" w:pos="720"/>
        </w:tabs>
        <w:rPr>
          <w:b/>
          <w:bCs/>
          <w:i/>
          <w:iCs/>
          <w:sz w:val="22"/>
          <w:szCs w:val="22"/>
        </w:rPr>
      </w:pPr>
      <w:r w:rsidRPr="00A52848">
        <w:rPr>
          <w:b/>
          <w:bCs/>
          <w:i/>
          <w:iCs/>
          <w:sz w:val="22"/>
          <w:szCs w:val="22"/>
        </w:rPr>
        <w:t>Besluiten:</w:t>
      </w:r>
    </w:p>
    <w:p w:rsidR="00602E3A" w:rsidRDefault="00602E3A" w:rsidP="004E2F12">
      <w:pPr>
        <w:tabs>
          <w:tab w:val="num" w:pos="720"/>
        </w:tabs>
        <w:rPr>
          <w:sz w:val="22"/>
          <w:szCs w:val="22"/>
        </w:rPr>
      </w:pPr>
      <w:r>
        <w:rPr>
          <w:sz w:val="22"/>
          <w:szCs w:val="22"/>
        </w:rPr>
        <w:t xml:space="preserve">De vergadering gaat akkoord met de voorstellen zoals deze gedaan zijn door het Bestuur. </w:t>
      </w:r>
    </w:p>
    <w:p w:rsidR="00602E3A" w:rsidRDefault="00602E3A" w:rsidP="004E2F12">
      <w:pPr>
        <w:tabs>
          <w:tab w:val="num" w:pos="720"/>
        </w:tabs>
        <w:rPr>
          <w:sz w:val="22"/>
          <w:szCs w:val="22"/>
        </w:rPr>
      </w:pPr>
      <w:r>
        <w:rPr>
          <w:sz w:val="22"/>
          <w:szCs w:val="22"/>
        </w:rPr>
        <w:t>De voorzitter roept de leden (en inwoners) op om mee te denken over de invulling van de voorstellen.</w:t>
      </w:r>
    </w:p>
    <w:p w:rsidR="00602E3A" w:rsidRDefault="00602E3A" w:rsidP="004E2F12">
      <w:pPr>
        <w:tabs>
          <w:tab w:val="num" w:pos="720"/>
        </w:tabs>
        <w:rPr>
          <w:sz w:val="22"/>
          <w:szCs w:val="22"/>
        </w:rPr>
      </w:pPr>
      <w:r>
        <w:rPr>
          <w:sz w:val="22"/>
          <w:szCs w:val="22"/>
        </w:rPr>
        <w:t xml:space="preserve">Opgemerkt wordt dat de winkel ‘Boek en Zo’ stopt en als voorziening verdwijnt. Wenselijk is dat er weer een winkel voor in de plaats moet komen. Opgeroepen wordt om hierover na te denken en netwerken te gebruiken om tot een gewenste invulling van de vrijkomende ruimte komt.  </w:t>
      </w:r>
    </w:p>
    <w:p w:rsidR="00602E3A" w:rsidRDefault="00602E3A" w:rsidP="004E2F12">
      <w:pPr>
        <w:tabs>
          <w:tab w:val="num" w:pos="720"/>
        </w:tabs>
        <w:rPr>
          <w:sz w:val="22"/>
          <w:szCs w:val="22"/>
        </w:rPr>
      </w:pPr>
    </w:p>
    <w:p w:rsidR="00602E3A" w:rsidRPr="00A52848" w:rsidRDefault="00602E3A" w:rsidP="004E2F12">
      <w:pPr>
        <w:tabs>
          <w:tab w:val="num" w:pos="720"/>
        </w:tabs>
        <w:rPr>
          <w:b/>
          <w:bCs/>
          <w:sz w:val="22"/>
          <w:szCs w:val="22"/>
        </w:rPr>
      </w:pPr>
      <w:r w:rsidRPr="00A52848">
        <w:rPr>
          <w:b/>
          <w:bCs/>
          <w:sz w:val="22"/>
          <w:szCs w:val="22"/>
        </w:rPr>
        <w:t>8. Uitslag stemming Bestuursleden</w:t>
      </w:r>
    </w:p>
    <w:p w:rsidR="00602E3A" w:rsidRDefault="00602E3A" w:rsidP="004E2F12">
      <w:pPr>
        <w:tabs>
          <w:tab w:val="num" w:pos="720"/>
        </w:tabs>
        <w:rPr>
          <w:sz w:val="22"/>
          <w:szCs w:val="22"/>
        </w:rPr>
      </w:pPr>
      <w:r>
        <w:rPr>
          <w:sz w:val="22"/>
          <w:szCs w:val="22"/>
        </w:rPr>
        <w:t>De voorzitter deelt mee dat de personen die niet tot bestuurslid worden gekozen bereid zijn zich in te zetten voor activiteiten. Gevraagd wordt of deze personen op een lijst blijven staan voor een volgende verkiezing. Besluit hierover in het Bestuur.</w:t>
      </w:r>
    </w:p>
    <w:p w:rsidR="00602E3A" w:rsidRDefault="00602E3A" w:rsidP="004E2F12">
      <w:pPr>
        <w:tabs>
          <w:tab w:val="num" w:pos="720"/>
        </w:tabs>
        <w:rPr>
          <w:sz w:val="22"/>
          <w:szCs w:val="22"/>
        </w:rPr>
      </w:pPr>
      <w:r>
        <w:rPr>
          <w:sz w:val="22"/>
          <w:szCs w:val="22"/>
        </w:rPr>
        <w:t>De volgende personen worden verkozen:</w:t>
      </w:r>
    </w:p>
    <w:p w:rsidR="00602E3A" w:rsidRDefault="00602E3A" w:rsidP="00A52848">
      <w:pPr>
        <w:tabs>
          <w:tab w:val="num" w:pos="720"/>
        </w:tabs>
        <w:rPr>
          <w:sz w:val="22"/>
          <w:szCs w:val="22"/>
        </w:rPr>
      </w:pPr>
      <w:r w:rsidRPr="00195ABB">
        <w:rPr>
          <w:sz w:val="22"/>
          <w:szCs w:val="22"/>
        </w:rPr>
        <w:t>Annemarie Aanen, Stéfanie André, Co</w:t>
      </w:r>
      <w:r>
        <w:rPr>
          <w:sz w:val="22"/>
          <w:szCs w:val="22"/>
        </w:rPr>
        <w:t xml:space="preserve">r Boers, </w:t>
      </w:r>
      <w:r w:rsidRPr="00195ABB">
        <w:rPr>
          <w:sz w:val="22"/>
          <w:szCs w:val="22"/>
        </w:rPr>
        <w:t xml:space="preserve">Ronald Jan Groen, Gerda Klink, Ad de Kraker, </w:t>
      </w:r>
      <w:r>
        <w:rPr>
          <w:sz w:val="22"/>
          <w:szCs w:val="22"/>
        </w:rPr>
        <w:t xml:space="preserve"> </w:t>
      </w:r>
      <w:r w:rsidRPr="00195ABB">
        <w:rPr>
          <w:sz w:val="22"/>
          <w:szCs w:val="22"/>
        </w:rPr>
        <w:t xml:space="preserve"> Martin</w:t>
      </w:r>
      <w:r>
        <w:rPr>
          <w:sz w:val="22"/>
          <w:szCs w:val="22"/>
        </w:rPr>
        <w:t xml:space="preserve"> </w:t>
      </w:r>
      <w:r w:rsidRPr="00195ABB">
        <w:rPr>
          <w:sz w:val="22"/>
          <w:szCs w:val="22"/>
        </w:rPr>
        <w:t>Streefkerk, Laura Verspui,</w:t>
      </w:r>
      <w:r>
        <w:rPr>
          <w:sz w:val="22"/>
          <w:szCs w:val="22"/>
        </w:rPr>
        <w:t xml:space="preserve"> </w:t>
      </w:r>
      <w:r w:rsidRPr="00195ABB">
        <w:rPr>
          <w:sz w:val="22"/>
          <w:szCs w:val="22"/>
        </w:rPr>
        <w:t>Tom Visser</w:t>
      </w:r>
      <w:r>
        <w:rPr>
          <w:sz w:val="22"/>
          <w:szCs w:val="22"/>
        </w:rPr>
        <w:t>.</w:t>
      </w:r>
    </w:p>
    <w:p w:rsidR="00602E3A" w:rsidRPr="00C32C8E" w:rsidRDefault="00602E3A" w:rsidP="004E2F12">
      <w:pPr>
        <w:tabs>
          <w:tab w:val="num" w:pos="720"/>
        </w:tabs>
        <w:rPr>
          <w:sz w:val="22"/>
          <w:szCs w:val="22"/>
        </w:rPr>
      </w:pPr>
    </w:p>
    <w:p w:rsidR="00602E3A" w:rsidRPr="008C43E1" w:rsidRDefault="00602E3A" w:rsidP="004E2F12">
      <w:pPr>
        <w:tabs>
          <w:tab w:val="num" w:pos="720"/>
        </w:tabs>
        <w:rPr>
          <w:b/>
          <w:bCs/>
          <w:sz w:val="22"/>
          <w:szCs w:val="22"/>
        </w:rPr>
      </w:pPr>
      <w:r w:rsidRPr="008C43E1">
        <w:rPr>
          <w:b/>
          <w:bCs/>
          <w:sz w:val="22"/>
          <w:szCs w:val="22"/>
        </w:rPr>
        <w:t>9. Rondvraag</w:t>
      </w:r>
    </w:p>
    <w:p w:rsidR="00602E3A" w:rsidRDefault="00602E3A" w:rsidP="004E2F12">
      <w:pPr>
        <w:tabs>
          <w:tab w:val="num" w:pos="720"/>
        </w:tabs>
        <w:rPr>
          <w:sz w:val="22"/>
          <w:szCs w:val="22"/>
        </w:rPr>
      </w:pPr>
      <w:r>
        <w:rPr>
          <w:sz w:val="22"/>
          <w:szCs w:val="22"/>
        </w:rPr>
        <w:t>- Opgemerkt wordt dat het niet juist is dat alleen leden mogen stemmen in de vergadering. De voorzitter meent dat de verenigingsvorm juist is om een zo breed mogelijk draagvlak te hebben. Om deze reden is niet gekozen voort de Stichtingsvorm. Ook niet-leden kunnen initiatieven ontplooien en kenbaar maken.</w:t>
      </w:r>
    </w:p>
    <w:p w:rsidR="00602E3A" w:rsidRDefault="00602E3A" w:rsidP="004E2F12">
      <w:pPr>
        <w:tabs>
          <w:tab w:val="num" w:pos="720"/>
        </w:tabs>
        <w:rPr>
          <w:sz w:val="22"/>
          <w:szCs w:val="22"/>
        </w:rPr>
      </w:pPr>
      <w:r>
        <w:rPr>
          <w:sz w:val="22"/>
          <w:szCs w:val="22"/>
        </w:rPr>
        <w:t>- Zwembad De Donk is niet opgenomen in de voorstellen van het Bestuur. Over 2 jaar vervalt de subsidie van de gemeente. De voorzitter antwoordt (hij is ook voorzitter van De Donk) dat alles hiervoor is geregeld en daarom geen aandachtspunt voor de Dorpsraad is mits er voldoende ‘Vrienden van de Donk’ bijkomen.</w:t>
      </w:r>
    </w:p>
    <w:p w:rsidR="00602E3A" w:rsidRDefault="00602E3A" w:rsidP="004E2F12">
      <w:pPr>
        <w:tabs>
          <w:tab w:val="num" w:pos="720"/>
        </w:tabs>
        <w:rPr>
          <w:sz w:val="22"/>
          <w:szCs w:val="22"/>
        </w:rPr>
      </w:pPr>
    </w:p>
    <w:p w:rsidR="00602E3A" w:rsidRPr="008C43E1" w:rsidRDefault="00602E3A" w:rsidP="004E2F12">
      <w:pPr>
        <w:tabs>
          <w:tab w:val="num" w:pos="720"/>
        </w:tabs>
        <w:rPr>
          <w:b/>
          <w:bCs/>
          <w:sz w:val="22"/>
          <w:szCs w:val="22"/>
        </w:rPr>
      </w:pPr>
      <w:r w:rsidRPr="008C43E1">
        <w:rPr>
          <w:b/>
          <w:bCs/>
          <w:sz w:val="22"/>
          <w:szCs w:val="22"/>
        </w:rPr>
        <w:t>10. Sluiting</w:t>
      </w:r>
    </w:p>
    <w:p w:rsidR="00602E3A" w:rsidRDefault="00602E3A" w:rsidP="004E2F12">
      <w:pPr>
        <w:tabs>
          <w:tab w:val="num" w:pos="720"/>
        </w:tabs>
        <w:rPr>
          <w:sz w:val="22"/>
          <w:szCs w:val="22"/>
        </w:rPr>
      </w:pPr>
      <w:r>
        <w:rPr>
          <w:sz w:val="22"/>
          <w:szCs w:val="22"/>
        </w:rPr>
        <w:t>Communicatie over de verdere invulling van de plannen zal uiterlijk 30 november plaatsvinden of zoveel eerder als wenselijk. De website (</w:t>
      </w:r>
      <w:hyperlink r:id="rId6" w:history="1">
        <w:r w:rsidRPr="00D77389">
          <w:rPr>
            <w:rStyle w:val="Hyperlink"/>
            <w:sz w:val="22"/>
            <w:szCs w:val="22"/>
          </w:rPr>
          <w:t>www.dorpsraadhoornaar.nl</w:t>
        </w:r>
      </w:hyperlink>
      <w:r>
        <w:rPr>
          <w:sz w:val="22"/>
          <w:szCs w:val="22"/>
        </w:rPr>
        <w:t xml:space="preserve">) zal het medium zijn om tussentijdse actuele zaken te melden. Indien wenselijk wordt er eerder een Algemene Leden Vergadering belegd. </w:t>
      </w:r>
    </w:p>
    <w:p w:rsidR="00602E3A" w:rsidRDefault="00602E3A" w:rsidP="004E2F12">
      <w:pPr>
        <w:tabs>
          <w:tab w:val="num" w:pos="720"/>
        </w:tabs>
        <w:rPr>
          <w:sz w:val="22"/>
          <w:szCs w:val="22"/>
        </w:rPr>
      </w:pPr>
      <w:r>
        <w:rPr>
          <w:sz w:val="22"/>
          <w:szCs w:val="22"/>
        </w:rPr>
        <w:t xml:space="preserve">Hierna wordt de vergadering gesloten en een ieder uitgenodigd voor een drankje in de foyer. </w:t>
      </w:r>
    </w:p>
    <w:p w:rsidR="00602E3A" w:rsidRPr="000478F0" w:rsidRDefault="00602E3A" w:rsidP="004E2F12">
      <w:pPr>
        <w:tabs>
          <w:tab w:val="num" w:pos="720"/>
        </w:tabs>
        <w:rPr>
          <w:sz w:val="22"/>
          <w:szCs w:val="22"/>
        </w:rPr>
      </w:pPr>
    </w:p>
    <w:p w:rsidR="00602E3A" w:rsidRPr="000478F0" w:rsidRDefault="00602E3A" w:rsidP="004E2F12">
      <w:pPr>
        <w:tabs>
          <w:tab w:val="num" w:pos="720"/>
        </w:tabs>
        <w:rPr>
          <w:sz w:val="22"/>
          <w:szCs w:val="22"/>
        </w:rPr>
      </w:pPr>
    </w:p>
    <w:p w:rsidR="00602E3A" w:rsidRDefault="00602E3A" w:rsidP="004E2F12">
      <w:pPr>
        <w:tabs>
          <w:tab w:val="num" w:pos="720"/>
        </w:tabs>
        <w:rPr>
          <w:sz w:val="22"/>
          <w:szCs w:val="22"/>
        </w:rPr>
      </w:pPr>
    </w:p>
    <w:p w:rsidR="00602E3A" w:rsidRPr="004E2F12" w:rsidRDefault="00602E3A" w:rsidP="004E2F12">
      <w:pPr>
        <w:tabs>
          <w:tab w:val="num" w:pos="720"/>
        </w:tabs>
        <w:rPr>
          <w:sz w:val="22"/>
          <w:szCs w:val="22"/>
        </w:rPr>
      </w:pPr>
      <w:r>
        <w:rPr>
          <w:sz w:val="22"/>
          <w:szCs w:val="22"/>
        </w:rPr>
        <w:br/>
      </w:r>
    </w:p>
    <w:p w:rsidR="00602E3A" w:rsidRDefault="00602E3A" w:rsidP="005D3C36">
      <w:pPr>
        <w:rPr>
          <w:sz w:val="22"/>
          <w:szCs w:val="22"/>
        </w:rPr>
      </w:pPr>
    </w:p>
    <w:p w:rsidR="00602E3A" w:rsidRPr="007765A5" w:rsidRDefault="00602E3A" w:rsidP="005D3C36">
      <w:pPr>
        <w:rPr>
          <w:sz w:val="22"/>
          <w:szCs w:val="22"/>
        </w:rPr>
      </w:pPr>
    </w:p>
    <w:p w:rsidR="00602E3A" w:rsidRPr="005E7C98" w:rsidRDefault="00602E3A">
      <w:pPr>
        <w:rPr>
          <w:sz w:val="22"/>
          <w:szCs w:val="22"/>
        </w:rPr>
      </w:pPr>
    </w:p>
    <w:sectPr w:rsidR="00602E3A" w:rsidRPr="005E7C98" w:rsidSect="00A212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C18E3"/>
    <w:multiLevelType w:val="hybridMultilevel"/>
    <w:tmpl w:val="C00E7F9C"/>
    <w:lvl w:ilvl="0" w:tplc="113C7012">
      <w:start w:val="1"/>
      <w:numFmt w:val="bullet"/>
      <w:lvlText w:val="-"/>
      <w:lvlJc w:val="left"/>
      <w:pPr>
        <w:tabs>
          <w:tab w:val="num" w:pos="720"/>
        </w:tabs>
        <w:ind w:left="720" w:hanging="360"/>
      </w:pPr>
      <w:rPr>
        <w:rFonts w:ascii="Times New Roman" w:hAnsi="Times New Roman" w:cs="Times New Roman" w:hint="default"/>
      </w:rPr>
    </w:lvl>
    <w:lvl w:ilvl="1" w:tplc="BF4C5B7A" w:tentative="1">
      <w:start w:val="1"/>
      <w:numFmt w:val="bullet"/>
      <w:lvlText w:val="-"/>
      <w:lvlJc w:val="left"/>
      <w:pPr>
        <w:tabs>
          <w:tab w:val="num" w:pos="1440"/>
        </w:tabs>
        <w:ind w:left="1440" w:hanging="360"/>
      </w:pPr>
      <w:rPr>
        <w:rFonts w:ascii="Times New Roman" w:hAnsi="Times New Roman" w:cs="Times New Roman" w:hint="default"/>
      </w:rPr>
    </w:lvl>
    <w:lvl w:ilvl="2" w:tplc="C76E5232" w:tentative="1">
      <w:start w:val="1"/>
      <w:numFmt w:val="bullet"/>
      <w:lvlText w:val="-"/>
      <w:lvlJc w:val="left"/>
      <w:pPr>
        <w:tabs>
          <w:tab w:val="num" w:pos="2160"/>
        </w:tabs>
        <w:ind w:left="2160" w:hanging="360"/>
      </w:pPr>
      <w:rPr>
        <w:rFonts w:ascii="Times New Roman" w:hAnsi="Times New Roman" w:cs="Times New Roman" w:hint="default"/>
      </w:rPr>
    </w:lvl>
    <w:lvl w:ilvl="3" w:tplc="9F703A48" w:tentative="1">
      <w:start w:val="1"/>
      <w:numFmt w:val="bullet"/>
      <w:lvlText w:val="-"/>
      <w:lvlJc w:val="left"/>
      <w:pPr>
        <w:tabs>
          <w:tab w:val="num" w:pos="2880"/>
        </w:tabs>
        <w:ind w:left="2880" w:hanging="360"/>
      </w:pPr>
      <w:rPr>
        <w:rFonts w:ascii="Times New Roman" w:hAnsi="Times New Roman" w:cs="Times New Roman" w:hint="default"/>
      </w:rPr>
    </w:lvl>
    <w:lvl w:ilvl="4" w:tplc="2B48D10E" w:tentative="1">
      <w:start w:val="1"/>
      <w:numFmt w:val="bullet"/>
      <w:lvlText w:val="-"/>
      <w:lvlJc w:val="left"/>
      <w:pPr>
        <w:tabs>
          <w:tab w:val="num" w:pos="3600"/>
        </w:tabs>
        <w:ind w:left="3600" w:hanging="360"/>
      </w:pPr>
      <w:rPr>
        <w:rFonts w:ascii="Times New Roman" w:hAnsi="Times New Roman" w:cs="Times New Roman" w:hint="default"/>
      </w:rPr>
    </w:lvl>
    <w:lvl w:ilvl="5" w:tplc="7FAA1DB6" w:tentative="1">
      <w:start w:val="1"/>
      <w:numFmt w:val="bullet"/>
      <w:lvlText w:val="-"/>
      <w:lvlJc w:val="left"/>
      <w:pPr>
        <w:tabs>
          <w:tab w:val="num" w:pos="4320"/>
        </w:tabs>
        <w:ind w:left="4320" w:hanging="360"/>
      </w:pPr>
      <w:rPr>
        <w:rFonts w:ascii="Times New Roman" w:hAnsi="Times New Roman" w:cs="Times New Roman" w:hint="default"/>
      </w:rPr>
    </w:lvl>
    <w:lvl w:ilvl="6" w:tplc="52808D96" w:tentative="1">
      <w:start w:val="1"/>
      <w:numFmt w:val="bullet"/>
      <w:lvlText w:val="-"/>
      <w:lvlJc w:val="left"/>
      <w:pPr>
        <w:tabs>
          <w:tab w:val="num" w:pos="5040"/>
        </w:tabs>
        <w:ind w:left="5040" w:hanging="360"/>
      </w:pPr>
      <w:rPr>
        <w:rFonts w:ascii="Times New Roman" w:hAnsi="Times New Roman" w:cs="Times New Roman" w:hint="default"/>
      </w:rPr>
    </w:lvl>
    <w:lvl w:ilvl="7" w:tplc="4426D940" w:tentative="1">
      <w:start w:val="1"/>
      <w:numFmt w:val="bullet"/>
      <w:lvlText w:val="-"/>
      <w:lvlJc w:val="left"/>
      <w:pPr>
        <w:tabs>
          <w:tab w:val="num" w:pos="5760"/>
        </w:tabs>
        <w:ind w:left="5760" w:hanging="360"/>
      </w:pPr>
      <w:rPr>
        <w:rFonts w:ascii="Times New Roman" w:hAnsi="Times New Roman" w:cs="Times New Roman" w:hint="default"/>
      </w:rPr>
    </w:lvl>
    <w:lvl w:ilvl="8" w:tplc="00089834"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2A46035A"/>
    <w:multiLevelType w:val="hybridMultilevel"/>
    <w:tmpl w:val="9278685A"/>
    <w:lvl w:ilvl="0" w:tplc="A1D85A14">
      <w:start w:val="1"/>
      <w:numFmt w:val="bullet"/>
      <w:lvlText w:val="o"/>
      <w:lvlJc w:val="left"/>
      <w:pPr>
        <w:tabs>
          <w:tab w:val="num" w:pos="720"/>
        </w:tabs>
        <w:ind w:left="720" w:hanging="360"/>
      </w:pPr>
      <w:rPr>
        <w:rFonts w:ascii="Courier New" w:hAnsi="Courier New" w:cs="Courier New" w:hint="default"/>
      </w:rPr>
    </w:lvl>
    <w:lvl w:ilvl="1" w:tplc="3A622094" w:tentative="1">
      <w:start w:val="1"/>
      <w:numFmt w:val="bullet"/>
      <w:lvlText w:val="o"/>
      <w:lvlJc w:val="left"/>
      <w:pPr>
        <w:tabs>
          <w:tab w:val="num" w:pos="1440"/>
        </w:tabs>
        <w:ind w:left="1440" w:hanging="360"/>
      </w:pPr>
      <w:rPr>
        <w:rFonts w:ascii="Courier New" w:hAnsi="Courier New" w:cs="Courier New" w:hint="default"/>
      </w:rPr>
    </w:lvl>
    <w:lvl w:ilvl="2" w:tplc="3520708A" w:tentative="1">
      <w:start w:val="1"/>
      <w:numFmt w:val="bullet"/>
      <w:lvlText w:val="o"/>
      <w:lvlJc w:val="left"/>
      <w:pPr>
        <w:tabs>
          <w:tab w:val="num" w:pos="2160"/>
        </w:tabs>
        <w:ind w:left="2160" w:hanging="360"/>
      </w:pPr>
      <w:rPr>
        <w:rFonts w:ascii="Courier New" w:hAnsi="Courier New" w:cs="Courier New" w:hint="default"/>
      </w:rPr>
    </w:lvl>
    <w:lvl w:ilvl="3" w:tplc="F87AFF9C" w:tentative="1">
      <w:start w:val="1"/>
      <w:numFmt w:val="bullet"/>
      <w:lvlText w:val="o"/>
      <w:lvlJc w:val="left"/>
      <w:pPr>
        <w:tabs>
          <w:tab w:val="num" w:pos="2880"/>
        </w:tabs>
        <w:ind w:left="2880" w:hanging="360"/>
      </w:pPr>
      <w:rPr>
        <w:rFonts w:ascii="Courier New" w:hAnsi="Courier New" w:cs="Courier New" w:hint="default"/>
      </w:rPr>
    </w:lvl>
    <w:lvl w:ilvl="4" w:tplc="C9A8E0FC" w:tentative="1">
      <w:start w:val="1"/>
      <w:numFmt w:val="bullet"/>
      <w:lvlText w:val="o"/>
      <w:lvlJc w:val="left"/>
      <w:pPr>
        <w:tabs>
          <w:tab w:val="num" w:pos="3600"/>
        </w:tabs>
        <w:ind w:left="3600" w:hanging="360"/>
      </w:pPr>
      <w:rPr>
        <w:rFonts w:ascii="Courier New" w:hAnsi="Courier New" w:cs="Courier New" w:hint="default"/>
      </w:rPr>
    </w:lvl>
    <w:lvl w:ilvl="5" w:tplc="DF08C75A" w:tentative="1">
      <w:start w:val="1"/>
      <w:numFmt w:val="bullet"/>
      <w:lvlText w:val="o"/>
      <w:lvlJc w:val="left"/>
      <w:pPr>
        <w:tabs>
          <w:tab w:val="num" w:pos="4320"/>
        </w:tabs>
        <w:ind w:left="4320" w:hanging="360"/>
      </w:pPr>
      <w:rPr>
        <w:rFonts w:ascii="Courier New" w:hAnsi="Courier New" w:cs="Courier New" w:hint="default"/>
      </w:rPr>
    </w:lvl>
    <w:lvl w:ilvl="6" w:tplc="5EE2679C" w:tentative="1">
      <w:start w:val="1"/>
      <w:numFmt w:val="bullet"/>
      <w:lvlText w:val="o"/>
      <w:lvlJc w:val="left"/>
      <w:pPr>
        <w:tabs>
          <w:tab w:val="num" w:pos="5040"/>
        </w:tabs>
        <w:ind w:left="5040" w:hanging="360"/>
      </w:pPr>
      <w:rPr>
        <w:rFonts w:ascii="Courier New" w:hAnsi="Courier New" w:cs="Courier New" w:hint="default"/>
      </w:rPr>
    </w:lvl>
    <w:lvl w:ilvl="7" w:tplc="33744FFE" w:tentative="1">
      <w:start w:val="1"/>
      <w:numFmt w:val="bullet"/>
      <w:lvlText w:val="o"/>
      <w:lvlJc w:val="left"/>
      <w:pPr>
        <w:tabs>
          <w:tab w:val="num" w:pos="5760"/>
        </w:tabs>
        <w:ind w:left="5760" w:hanging="360"/>
      </w:pPr>
      <w:rPr>
        <w:rFonts w:ascii="Courier New" w:hAnsi="Courier New" w:cs="Courier New" w:hint="default"/>
      </w:rPr>
    </w:lvl>
    <w:lvl w:ilvl="8" w:tplc="2C286152" w:tentative="1">
      <w:start w:val="1"/>
      <w:numFmt w:val="bullet"/>
      <w:lvlText w:val="o"/>
      <w:lvlJc w:val="left"/>
      <w:pPr>
        <w:tabs>
          <w:tab w:val="num" w:pos="6480"/>
        </w:tabs>
        <w:ind w:left="6480" w:hanging="360"/>
      </w:pPr>
      <w:rPr>
        <w:rFonts w:ascii="Courier New" w:hAnsi="Courier New" w:cs="Courier New" w:hint="default"/>
      </w:rPr>
    </w:lvl>
  </w:abstractNum>
  <w:abstractNum w:abstractNumId="2">
    <w:nsid w:val="3CC75BF8"/>
    <w:multiLevelType w:val="hybridMultilevel"/>
    <w:tmpl w:val="2AF0A7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02C5B7D"/>
    <w:multiLevelType w:val="hybridMultilevel"/>
    <w:tmpl w:val="84261B50"/>
    <w:lvl w:ilvl="0" w:tplc="472CE65E">
      <w:start w:val="1"/>
      <w:numFmt w:val="bullet"/>
      <w:lvlText w:val="•"/>
      <w:lvlJc w:val="left"/>
      <w:pPr>
        <w:tabs>
          <w:tab w:val="num" w:pos="720"/>
        </w:tabs>
        <w:ind w:left="720" w:hanging="360"/>
      </w:pPr>
      <w:rPr>
        <w:rFonts w:ascii="Arial" w:hAnsi="Arial" w:cs="Arial" w:hint="default"/>
      </w:rPr>
    </w:lvl>
    <w:lvl w:ilvl="1" w:tplc="463E15F8" w:tentative="1">
      <w:start w:val="1"/>
      <w:numFmt w:val="bullet"/>
      <w:lvlText w:val="•"/>
      <w:lvlJc w:val="left"/>
      <w:pPr>
        <w:tabs>
          <w:tab w:val="num" w:pos="1440"/>
        </w:tabs>
        <w:ind w:left="1440" w:hanging="360"/>
      </w:pPr>
      <w:rPr>
        <w:rFonts w:ascii="Arial" w:hAnsi="Arial" w:cs="Arial" w:hint="default"/>
      </w:rPr>
    </w:lvl>
    <w:lvl w:ilvl="2" w:tplc="17D0E260" w:tentative="1">
      <w:start w:val="1"/>
      <w:numFmt w:val="bullet"/>
      <w:lvlText w:val="•"/>
      <w:lvlJc w:val="left"/>
      <w:pPr>
        <w:tabs>
          <w:tab w:val="num" w:pos="2160"/>
        </w:tabs>
        <w:ind w:left="2160" w:hanging="360"/>
      </w:pPr>
      <w:rPr>
        <w:rFonts w:ascii="Arial" w:hAnsi="Arial" w:cs="Arial" w:hint="default"/>
      </w:rPr>
    </w:lvl>
    <w:lvl w:ilvl="3" w:tplc="09E61B2C" w:tentative="1">
      <w:start w:val="1"/>
      <w:numFmt w:val="bullet"/>
      <w:lvlText w:val="•"/>
      <w:lvlJc w:val="left"/>
      <w:pPr>
        <w:tabs>
          <w:tab w:val="num" w:pos="2880"/>
        </w:tabs>
        <w:ind w:left="2880" w:hanging="360"/>
      </w:pPr>
      <w:rPr>
        <w:rFonts w:ascii="Arial" w:hAnsi="Arial" w:cs="Arial" w:hint="default"/>
      </w:rPr>
    </w:lvl>
    <w:lvl w:ilvl="4" w:tplc="A8C89D66" w:tentative="1">
      <w:start w:val="1"/>
      <w:numFmt w:val="bullet"/>
      <w:lvlText w:val="•"/>
      <w:lvlJc w:val="left"/>
      <w:pPr>
        <w:tabs>
          <w:tab w:val="num" w:pos="3600"/>
        </w:tabs>
        <w:ind w:left="3600" w:hanging="360"/>
      </w:pPr>
      <w:rPr>
        <w:rFonts w:ascii="Arial" w:hAnsi="Arial" w:cs="Arial" w:hint="default"/>
      </w:rPr>
    </w:lvl>
    <w:lvl w:ilvl="5" w:tplc="DD9AF7DC" w:tentative="1">
      <w:start w:val="1"/>
      <w:numFmt w:val="bullet"/>
      <w:lvlText w:val="•"/>
      <w:lvlJc w:val="left"/>
      <w:pPr>
        <w:tabs>
          <w:tab w:val="num" w:pos="4320"/>
        </w:tabs>
        <w:ind w:left="4320" w:hanging="360"/>
      </w:pPr>
      <w:rPr>
        <w:rFonts w:ascii="Arial" w:hAnsi="Arial" w:cs="Arial" w:hint="default"/>
      </w:rPr>
    </w:lvl>
    <w:lvl w:ilvl="6" w:tplc="5CCC9544" w:tentative="1">
      <w:start w:val="1"/>
      <w:numFmt w:val="bullet"/>
      <w:lvlText w:val="•"/>
      <w:lvlJc w:val="left"/>
      <w:pPr>
        <w:tabs>
          <w:tab w:val="num" w:pos="5040"/>
        </w:tabs>
        <w:ind w:left="5040" w:hanging="360"/>
      </w:pPr>
      <w:rPr>
        <w:rFonts w:ascii="Arial" w:hAnsi="Arial" w:cs="Arial" w:hint="default"/>
      </w:rPr>
    </w:lvl>
    <w:lvl w:ilvl="7" w:tplc="CD3E6D8A" w:tentative="1">
      <w:start w:val="1"/>
      <w:numFmt w:val="bullet"/>
      <w:lvlText w:val="•"/>
      <w:lvlJc w:val="left"/>
      <w:pPr>
        <w:tabs>
          <w:tab w:val="num" w:pos="5760"/>
        </w:tabs>
        <w:ind w:left="5760" w:hanging="360"/>
      </w:pPr>
      <w:rPr>
        <w:rFonts w:ascii="Arial" w:hAnsi="Arial" w:cs="Arial" w:hint="default"/>
      </w:rPr>
    </w:lvl>
    <w:lvl w:ilvl="8" w:tplc="A25AFAE6" w:tentative="1">
      <w:start w:val="1"/>
      <w:numFmt w:val="bullet"/>
      <w:lvlText w:val="•"/>
      <w:lvlJc w:val="left"/>
      <w:pPr>
        <w:tabs>
          <w:tab w:val="num" w:pos="6480"/>
        </w:tabs>
        <w:ind w:left="6480" w:hanging="360"/>
      </w:pPr>
      <w:rPr>
        <w:rFonts w:ascii="Arial" w:hAnsi="Arial" w:cs="Arial" w:hint="default"/>
      </w:rPr>
    </w:lvl>
  </w:abstractNum>
  <w:abstractNum w:abstractNumId="4">
    <w:nsid w:val="51B270FE"/>
    <w:multiLevelType w:val="hybridMultilevel"/>
    <w:tmpl w:val="4274CC7A"/>
    <w:lvl w:ilvl="0" w:tplc="DCECE364">
      <w:start w:val="1"/>
      <w:numFmt w:val="bullet"/>
      <w:lvlText w:val="-"/>
      <w:lvlJc w:val="left"/>
      <w:pPr>
        <w:tabs>
          <w:tab w:val="num" w:pos="720"/>
        </w:tabs>
        <w:ind w:left="720" w:hanging="360"/>
      </w:pPr>
      <w:rPr>
        <w:rFonts w:ascii="Times New Roman" w:hAnsi="Times New Roman" w:cs="Times New Roman" w:hint="default"/>
      </w:rPr>
    </w:lvl>
    <w:lvl w:ilvl="1" w:tplc="FBFA6D84" w:tentative="1">
      <w:start w:val="1"/>
      <w:numFmt w:val="bullet"/>
      <w:lvlText w:val="-"/>
      <w:lvlJc w:val="left"/>
      <w:pPr>
        <w:tabs>
          <w:tab w:val="num" w:pos="1440"/>
        </w:tabs>
        <w:ind w:left="1440" w:hanging="360"/>
      </w:pPr>
      <w:rPr>
        <w:rFonts w:ascii="Times New Roman" w:hAnsi="Times New Roman" w:cs="Times New Roman" w:hint="default"/>
      </w:rPr>
    </w:lvl>
    <w:lvl w:ilvl="2" w:tplc="BB36BB60" w:tentative="1">
      <w:start w:val="1"/>
      <w:numFmt w:val="bullet"/>
      <w:lvlText w:val="-"/>
      <w:lvlJc w:val="left"/>
      <w:pPr>
        <w:tabs>
          <w:tab w:val="num" w:pos="2160"/>
        </w:tabs>
        <w:ind w:left="2160" w:hanging="360"/>
      </w:pPr>
      <w:rPr>
        <w:rFonts w:ascii="Times New Roman" w:hAnsi="Times New Roman" w:cs="Times New Roman" w:hint="default"/>
      </w:rPr>
    </w:lvl>
    <w:lvl w:ilvl="3" w:tplc="C9BEFAE0" w:tentative="1">
      <w:start w:val="1"/>
      <w:numFmt w:val="bullet"/>
      <w:lvlText w:val="-"/>
      <w:lvlJc w:val="left"/>
      <w:pPr>
        <w:tabs>
          <w:tab w:val="num" w:pos="2880"/>
        </w:tabs>
        <w:ind w:left="2880" w:hanging="360"/>
      </w:pPr>
      <w:rPr>
        <w:rFonts w:ascii="Times New Roman" w:hAnsi="Times New Roman" w:cs="Times New Roman" w:hint="default"/>
      </w:rPr>
    </w:lvl>
    <w:lvl w:ilvl="4" w:tplc="007CCF84" w:tentative="1">
      <w:start w:val="1"/>
      <w:numFmt w:val="bullet"/>
      <w:lvlText w:val="-"/>
      <w:lvlJc w:val="left"/>
      <w:pPr>
        <w:tabs>
          <w:tab w:val="num" w:pos="3600"/>
        </w:tabs>
        <w:ind w:left="3600" w:hanging="360"/>
      </w:pPr>
      <w:rPr>
        <w:rFonts w:ascii="Times New Roman" w:hAnsi="Times New Roman" w:cs="Times New Roman" w:hint="default"/>
      </w:rPr>
    </w:lvl>
    <w:lvl w:ilvl="5" w:tplc="B8947414" w:tentative="1">
      <w:start w:val="1"/>
      <w:numFmt w:val="bullet"/>
      <w:lvlText w:val="-"/>
      <w:lvlJc w:val="left"/>
      <w:pPr>
        <w:tabs>
          <w:tab w:val="num" w:pos="4320"/>
        </w:tabs>
        <w:ind w:left="4320" w:hanging="360"/>
      </w:pPr>
      <w:rPr>
        <w:rFonts w:ascii="Times New Roman" w:hAnsi="Times New Roman" w:cs="Times New Roman" w:hint="default"/>
      </w:rPr>
    </w:lvl>
    <w:lvl w:ilvl="6" w:tplc="B49069DE" w:tentative="1">
      <w:start w:val="1"/>
      <w:numFmt w:val="bullet"/>
      <w:lvlText w:val="-"/>
      <w:lvlJc w:val="left"/>
      <w:pPr>
        <w:tabs>
          <w:tab w:val="num" w:pos="5040"/>
        </w:tabs>
        <w:ind w:left="5040" w:hanging="360"/>
      </w:pPr>
      <w:rPr>
        <w:rFonts w:ascii="Times New Roman" w:hAnsi="Times New Roman" w:cs="Times New Roman" w:hint="default"/>
      </w:rPr>
    </w:lvl>
    <w:lvl w:ilvl="7" w:tplc="F4AC0A4E" w:tentative="1">
      <w:start w:val="1"/>
      <w:numFmt w:val="bullet"/>
      <w:lvlText w:val="-"/>
      <w:lvlJc w:val="left"/>
      <w:pPr>
        <w:tabs>
          <w:tab w:val="num" w:pos="5760"/>
        </w:tabs>
        <w:ind w:left="5760" w:hanging="360"/>
      </w:pPr>
      <w:rPr>
        <w:rFonts w:ascii="Times New Roman" w:hAnsi="Times New Roman" w:cs="Times New Roman" w:hint="default"/>
      </w:rPr>
    </w:lvl>
    <w:lvl w:ilvl="8" w:tplc="C5142C6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52AB219E"/>
    <w:multiLevelType w:val="hybridMultilevel"/>
    <w:tmpl w:val="EAFA3572"/>
    <w:lvl w:ilvl="0" w:tplc="D3305082">
      <w:start w:val="1"/>
      <w:numFmt w:val="bullet"/>
      <w:lvlText w:val="-"/>
      <w:lvlJc w:val="left"/>
      <w:pPr>
        <w:tabs>
          <w:tab w:val="num" w:pos="720"/>
        </w:tabs>
        <w:ind w:left="720" w:hanging="360"/>
      </w:pPr>
      <w:rPr>
        <w:rFonts w:ascii="Times New Roman" w:hAnsi="Times New Roman" w:cs="Times New Roman" w:hint="default"/>
      </w:rPr>
    </w:lvl>
    <w:lvl w:ilvl="1" w:tplc="0FFA3FB2" w:tentative="1">
      <w:start w:val="1"/>
      <w:numFmt w:val="bullet"/>
      <w:lvlText w:val="-"/>
      <w:lvlJc w:val="left"/>
      <w:pPr>
        <w:tabs>
          <w:tab w:val="num" w:pos="1440"/>
        </w:tabs>
        <w:ind w:left="1440" w:hanging="360"/>
      </w:pPr>
      <w:rPr>
        <w:rFonts w:ascii="Times New Roman" w:hAnsi="Times New Roman" w:cs="Times New Roman" w:hint="default"/>
      </w:rPr>
    </w:lvl>
    <w:lvl w:ilvl="2" w:tplc="DD06B906" w:tentative="1">
      <w:start w:val="1"/>
      <w:numFmt w:val="bullet"/>
      <w:lvlText w:val="-"/>
      <w:lvlJc w:val="left"/>
      <w:pPr>
        <w:tabs>
          <w:tab w:val="num" w:pos="2160"/>
        </w:tabs>
        <w:ind w:left="2160" w:hanging="360"/>
      </w:pPr>
      <w:rPr>
        <w:rFonts w:ascii="Times New Roman" w:hAnsi="Times New Roman" w:cs="Times New Roman" w:hint="default"/>
      </w:rPr>
    </w:lvl>
    <w:lvl w:ilvl="3" w:tplc="ACA4918A" w:tentative="1">
      <w:start w:val="1"/>
      <w:numFmt w:val="bullet"/>
      <w:lvlText w:val="-"/>
      <w:lvlJc w:val="left"/>
      <w:pPr>
        <w:tabs>
          <w:tab w:val="num" w:pos="2880"/>
        </w:tabs>
        <w:ind w:left="2880" w:hanging="360"/>
      </w:pPr>
      <w:rPr>
        <w:rFonts w:ascii="Times New Roman" w:hAnsi="Times New Roman" w:cs="Times New Roman" w:hint="default"/>
      </w:rPr>
    </w:lvl>
    <w:lvl w:ilvl="4" w:tplc="C09237AE" w:tentative="1">
      <w:start w:val="1"/>
      <w:numFmt w:val="bullet"/>
      <w:lvlText w:val="-"/>
      <w:lvlJc w:val="left"/>
      <w:pPr>
        <w:tabs>
          <w:tab w:val="num" w:pos="3600"/>
        </w:tabs>
        <w:ind w:left="3600" w:hanging="360"/>
      </w:pPr>
      <w:rPr>
        <w:rFonts w:ascii="Times New Roman" w:hAnsi="Times New Roman" w:cs="Times New Roman" w:hint="default"/>
      </w:rPr>
    </w:lvl>
    <w:lvl w:ilvl="5" w:tplc="883E28BA" w:tentative="1">
      <w:start w:val="1"/>
      <w:numFmt w:val="bullet"/>
      <w:lvlText w:val="-"/>
      <w:lvlJc w:val="left"/>
      <w:pPr>
        <w:tabs>
          <w:tab w:val="num" w:pos="4320"/>
        </w:tabs>
        <w:ind w:left="4320" w:hanging="360"/>
      </w:pPr>
      <w:rPr>
        <w:rFonts w:ascii="Times New Roman" w:hAnsi="Times New Roman" w:cs="Times New Roman" w:hint="default"/>
      </w:rPr>
    </w:lvl>
    <w:lvl w:ilvl="6" w:tplc="CEE250F0" w:tentative="1">
      <w:start w:val="1"/>
      <w:numFmt w:val="bullet"/>
      <w:lvlText w:val="-"/>
      <w:lvlJc w:val="left"/>
      <w:pPr>
        <w:tabs>
          <w:tab w:val="num" w:pos="5040"/>
        </w:tabs>
        <w:ind w:left="5040" w:hanging="360"/>
      </w:pPr>
      <w:rPr>
        <w:rFonts w:ascii="Times New Roman" w:hAnsi="Times New Roman" w:cs="Times New Roman" w:hint="default"/>
      </w:rPr>
    </w:lvl>
    <w:lvl w:ilvl="7" w:tplc="8A8E0BF4" w:tentative="1">
      <w:start w:val="1"/>
      <w:numFmt w:val="bullet"/>
      <w:lvlText w:val="-"/>
      <w:lvlJc w:val="left"/>
      <w:pPr>
        <w:tabs>
          <w:tab w:val="num" w:pos="5760"/>
        </w:tabs>
        <w:ind w:left="5760" w:hanging="360"/>
      </w:pPr>
      <w:rPr>
        <w:rFonts w:ascii="Times New Roman" w:hAnsi="Times New Roman" w:cs="Times New Roman" w:hint="default"/>
      </w:rPr>
    </w:lvl>
    <w:lvl w:ilvl="8" w:tplc="F2822C24"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638F1DF1"/>
    <w:multiLevelType w:val="hybridMultilevel"/>
    <w:tmpl w:val="CCA6A224"/>
    <w:lvl w:ilvl="0" w:tplc="B9A2F610">
      <w:start w:val="1"/>
      <w:numFmt w:val="bullet"/>
      <w:lvlText w:val="-"/>
      <w:lvlJc w:val="left"/>
      <w:pPr>
        <w:tabs>
          <w:tab w:val="num" w:pos="720"/>
        </w:tabs>
        <w:ind w:left="720" w:hanging="360"/>
      </w:pPr>
      <w:rPr>
        <w:rFonts w:ascii="Times New Roman" w:hAnsi="Times New Roman" w:cs="Times New Roman" w:hint="default"/>
      </w:rPr>
    </w:lvl>
    <w:lvl w:ilvl="1" w:tplc="6FA68EC6" w:tentative="1">
      <w:start w:val="1"/>
      <w:numFmt w:val="bullet"/>
      <w:lvlText w:val="-"/>
      <w:lvlJc w:val="left"/>
      <w:pPr>
        <w:tabs>
          <w:tab w:val="num" w:pos="1440"/>
        </w:tabs>
        <w:ind w:left="1440" w:hanging="360"/>
      </w:pPr>
      <w:rPr>
        <w:rFonts w:ascii="Times New Roman" w:hAnsi="Times New Roman" w:cs="Times New Roman" w:hint="default"/>
      </w:rPr>
    </w:lvl>
    <w:lvl w:ilvl="2" w:tplc="E342F220" w:tentative="1">
      <w:start w:val="1"/>
      <w:numFmt w:val="bullet"/>
      <w:lvlText w:val="-"/>
      <w:lvlJc w:val="left"/>
      <w:pPr>
        <w:tabs>
          <w:tab w:val="num" w:pos="2160"/>
        </w:tabs>
        <w:ind w:left="2160" w:hanging="360"/>
      </w:pPr>
      <w:rPr>
        <w:rFonts w:ascii="Times New Roman" w:hAnsi="Times New Roman" w:cs="Times New Roman" w:hint="default"/>
      </w:rPr>
    </w:lvl>
    <w:lvl w:ilvl="3" w:tplc="4D1449EE" w:tentative="1">
      <w:start w:val="1"/>
      <w:numFmt w:val="bullet"/>
      <w:lvlText w:val="-"/>
      <w:lvlJc w:val="left"/>
      <w:pPr>
        <w:tabs>
          <w:tab w:val="num" w:pos="2880"/>
        </w:tabs>
        <w:ind w:left="2880" w:hanging="360"/>
      </w:pPr>
      <w:rPr>
        <w:rFonts w:ascii="Times New Roman" w:hAnsi="Times New Roman" w:cs="Times New Roman" w:hint="default"/>
      </w:rPr>
    </w:lvl>
    <w:lvl w:ilvl="4" w:tplc="BB206D82" w:tentative="1">
      <w:start w:val="1"/>
      <w:numFmt w:val="bullet"/>
      <w:lvlText w:val="-"/>
      <w:lvlJc w:val="left"/>
      <w:pPr>
        <w:tabs>
          <w:tab w:val="num" w:pos="3600"/>
        </w:tabs>
        <w:ind w:left="3600" w:hanging="360"/>
      </w:pPr>
      <w:rPr>
        <w:rFonts w:ascii="Times New Roman" w:hAnsi="Times New Roman" w:cs="Times New Roman" w:hint="default"/>
      </w:rPr>
    </w:lvl>
    <w:lvl w:ilvl="5" w:tplc="76D426F4" w:tentative="1">
      <w:start w:val="1"/>
      <w:numFmt w:val="bullet"/>
      <w:lvlText w:val="-"/>
      <w:lvlJc w:val="left"/>
      <w:pPr>
        <w:tabs>
          <w:tab w:val="num" w:pos="4320"/>
        </w:tabs>
        <w:ind w:left="4320" w:hanging="360"/>
      </w:pPr>
      <w:rPr>
        <w:rFonts w:ascii="Times New Roman" w:hAnsi="Times New Roman" w:cs="Times New Roman" w:hint="default"/>
      </w:rPr>
    </w:lvl>
    <w:lvl w:ilvl="6" w:tplc="A56EE7CC" w:tentative="1">
      <w:start w:val="1"/>
      <w:numFmt w:val="bullet"/>
      <w:lvlText w:val="-"/>
      <w:lvlJc w:val="left"/>
      <w:pPr>
        <w:tabs>
          <w:tab w:val="num" w:pos="5040"/>
        </w:tabs>
        <w:ind w:left="5040" w:hanging="360"/>
      </w:pPr>
      <w:rPr>
        <w:rFonts w:ascii="Times New Roman" w:hAnsi="Times New Roman" w:cs="Times New Roman" w:hint="default"/>
      </w:rPr>
    </w:lvl>
    <w:lvl w:ilvl="7" w:tplc="36D28D3E" w:tentative="1">
      <w:start w:val="1"/>
      <w:numFmt w:val="bullet"/>
      <w:lvlText w:val="-"/>
      <w:lvlJc w:val="left"/>
      <w:pPr>
        <w:tabs>
          <w:tab w:val="num" w:pos="5760"/>
        </w:tabs>
        <w:ind w:left="5760" w:hanging="360"/>
      </w:pPr>
      <w:rPr>
        <w:rFonts w:ascii="Times New Roman" w:hAnsi="Times New Roman" w:cs="Times New Roman" w:hint="default"/>
      </w:rPr>
    </w:lvl>
    <w:lvl w:ilvl="8" w:tplc="12CEA81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6A842721"/>
    <w:multiLevelType w:val="hybridMultilevel"/>
    <w:tmpl w:val="EA40197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CA715CA"/>
    <w:multiLevelType w:val="hybridMultilevel"/>
    <w:tmpl w:val="D90C2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6E0381F"/>
    <w:multiLevelType w:val="hybridMultilevel"/>
    <w:tmpl w:val="7BC01C62"/>
    <w:lvl w:ilvl="0" w:tplc="0413000F">
      <w:start w:val="1"/>
      <w:numFmt w:val="decimal"/>
      <w:lvlText w:val="%1."/>
      <w:lvlJc w:val="left"/>
      <w:pPr>
        <w:ind w:left="644"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9"/>
  </w:num>
  <w:num w:numId="5">
    <w:abstractNumId w:val="6"/>
  </w:num>
  <w:num w:numId="6">
    <w:abstractNumId w:val="0"/>
  </w:num>
  <w:num w:numId="7">
    <w:abstractNumId w:val="7"/>
  </w:num>
  <w:num w:numId="8">
    <w:abstractNumId w:val="4"/>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C98"/>
    <w:rsid w:val="00024315"/>
    <w:rsid w:val="000478F0"/>
    <w:rsid w:val="000534FE"/>
    <w:rsid w:val="000A4F08"/>
    <w:rsid w:val="00153EE3"/>
    <w:rsid w:val="00195ABB"/>
    <w:rsid w:val="002E100E"/>
    <w:rsid w:val="003707AA"/>
    <w:rsid w:val="003862E4"/>
    <w:rsid w:val="003960C9"/>
    <w:rsid w:val="003B21ED"/>
    <w:rsid w:val="00402425"/>
    <w:rsid w:val="004E2F12"/>
    <w:rsid w:val="005D3C36"/>
    <w:rsid w:val="005E7C98"/>
    <w:rsid w:val="00602E3A"/>
    <w:rsid w:val="00604B0B"/>
    <w:rsid w:val="006121D5"/>
    <w:rsid w:val="006128D4"/>
    <w:rsid w:val="00671683"/>
    <w:rsid w:val="006E48B3"/>
    <w:rsid w:val="007765A5"/>
    <w:rsid w:val="007E0262"/>
    <w:rsid w:val="008C43E1"/>
    <w:rsid w:val="008C6912"/>
    <w:rsid w:val="00957FEF"/>
    <w:rsid w:val="00A21232"/>
    <w:rsid w:val="00A3102E"/>
    <w:rsid w:val="00A52848"/>
    <w:rsid w:val="00A632DB"/>
    <w:rsid w:val="00A65C51"/>
    <w:rsid w:val="00AF5838"/>
    <w:rsid w:val="00B63B2B"/>
    <w:rsid w:val="00BB20B7"/>
    <w:rsid w:val="00BF5918"/>
    <w:rsid w:val="00C32C8E"/>
    <w:rsid w:val="00C92F7F"/>
    <w:rsid w:val="00D36CEA"/>
    <w:rsid w:val="00D77389"/>
    <w:rsid w:val="00E739EF"/>
    <w:rsid w:val="00F16F3C"/>
    <w:rsid w:val="00FD138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D5"/>
    <w:rPr>
      <w:sz w:val="24"/>
      <w:szCs w:val="24"/>
    </w:rPr>
  </w:style>
  <w:style w:type="paragraph" w:styleId="Heading1">
    <w:name w:val="heading 1"/>
    <w:basedOn w:val="Normal"/>
    <w:next w:val="Normal"/>
    <w:link w:val="Heading1Char"/>
    <w:uiPriority w:val="99"/>
    <w:qFormat/>
    <w:rsid w:val="006121D5"/>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21D5"/>
    <w:rPr>
      <w:rFonts w:ascii="Cambria" w:hAnsi="Cambria" w:cs="Cambria"/>
      <w:b/>
      <w:bCs/>
      <w:kern w:val="32"/>
      <w:sz w:val="32"/>
      <w:szCs w:val="32"/>
    </w:rPr>
  </w:style>
  <w:style w:type="paragraph" w:styleId="Subtitle">
    <w:name w:val="Subtitle"/>
    <w:basedOn w:val="Normal"/>
    <w:next w:val="Normal"/>
    <w:link w:val="SubtitleChar"/>
    <w:uiPriority w:val="99"/>
    <w:qFormat/>
    <w:rsid w:val="006121D5"/>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rsid w:val="006121D5"/>
    <w:rPr>
      <w:rFonts w:ascii="Cambria" w:hAnsi="Cambria" w:cs="Cambria"/>
      <w:sz w:val="24"/>
      <w:szCs w:val="24"/>
    </w:rPr>
  </w:style>
  <w:style w:type="character" w:styleId="Strong">
    <w:name w:val="Strong"/>
    <w:basedOn w:val="DefaultParagraphFont"/>
    <w:uiPriority w:val="99"/>
    <w:qFormat/>
    <w:rsid w:val="006121D5"/>
    <w:rPr>
      <w:b/>
      <w:bCs/>
    </w:rPr>
  </w:style>
  <w:style w:type="character" w:styleId="Emphasis">
    <w:name w:val="Emphasis"/>
    <w:basedOn w:val="DefaultParagraphFont"/>
    <w:uiPriority w:val="99"/>
    <w:qFormat/>
    <w:rsid w:val="006121D5"/>
    <w:rPr>
      <w:i/>
      <w:iCs/>
    </w:rPr>
  </w:style>
  <w:style w:type="paragraph" w:styleId="ListParagraph">
    <w:name w:val="List Paragraph"/>
    <w:basedOn w:val="Normal"/>
    <w:uiPriority w:val="99"/>
    <w:qFormat/>
    <w:rsid w:val="007765A5"/>
    <w:pPr>
      <w:ind w:left="720"/>
      <w:contextualSpacing/>
    </w:pPr>
  </w:style>
  <w:style w:type="character" w:styleId="Hyperlink">
    <w:name w:val="Hyperlink"/>
    <w:basedOn w:val="DefaultParagraphFont"/>
    <w:uiPriority w:val="99"/>
    <w:rsid w:val="008C43E1"/>
    <w:rPr>
      <w:color w:val="0000FF"/>
      <w:u w:val="single"/>
    </w:rPr>
  </w:style>
  <w:style w:type="paragraph" w:styleId="BalloonText">
    <w:name w:val="Balloon Text"/>
    <w:basedOn w:val="Normal"/>
    <w:link w:val="BalloonTextChar"/>
    <w:uiPriority w:val="99"/>
    <w:semiHidden/>
    <w:rsid w:val="008C43E1"/>
    <w:rPr>
      <w:rFonts w:ascii="Tahoma" w:hAnsi="Tahoma" w:cs="Tahoma"/>
      <w:sz w:val="16"/>
      <w:szCs w:val="16"/>
    </w:rPr>
  </w:style>
  <w:style w:type="character" w:customStyle="1" w:styleId="BalloonTextChar">
    <w:name w:val="Balloon Text Char"/>
    <w:basedOn w:val="DefaultParagraphFont"/>
    <w:link w:val="BalloonText"/>
    <w:uiPriority w:val="99"/>
    <w:semiHidden/>
    <w:rsid w:val="008C43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82955">
      <w:marLeft w:val="0"/>
      <w:marRight w:val="0"/>
      <w:marTop w:val="0"/>
      <w:marBottom w:val="0"/>
      <w:divBdr>
        <w:top w:val="none" w:sz="0" w:space="0" w:color="auto"/>
        <w:left w:val="none" w:sz="0" w:space="0" w:color="auto"/>
        <w:bottom w:val="none" w:sz="0" w:space="0" w:color="auto"/>
        <w:right w:val="none" w:sz="0" w:space="0" w:color="auto"/>
      </w:divBdr>
      <w:divsChild>
        <w:div w:id="39282971">
          <w:marLeft w:val="547"/>
          <w:marRight w:val="0"/>
          <w:marTop w:val="173"/>
          <w:marBottom w:val="0"/>
          <w:divBdr>
            <w:top w:val="none" w:sz="0" w:space="0" w:color="auto"/>
            <w:left w:val="none" w:sz="0" w:space="0" w:color="auto"/>
            <w:bottom w:val="none" w:sz="0" w:space="0" w:color="auto"/>
            <w:right w:val="none" w:sz="0" w:space="0" w:color="auto"/>
          </w:divBdr>
        </w:div>
        <w:div w:id="39282983">
          <w:marLeft w:val="547"/>
          <w:marRight w:val="0"/>
          <w:marTop w:val="173"/>
          <w:marBottom w:val="0"/>
          <w:divBdr>
            <w:top w:val="none" w:sz="0" w:space="0" w:color="auto"/>
            <w:left w:val="none" w:sz="0" w:space="0" w:color="auto"/>
            <w:bottom w:val="none" w:sz="0" w:space="0" w:color="auto"/>
            <w:right w:val="none" w:sz="0" w:space="0" w:color="auto"/>
          </w:divBdr>
        </w:div>
      </w:divsChild>
    </w:div>
    <w:div w:id="39282967">
      <w:marLeft w:val="0"/>
      <w:marRight w:val="0"/>
      <w:marTop w:val="0"/>
      <w:marBottom w:val="0"/>
      <w:divBdr>
        <w:top w:val="none" w:sz="0" w:space="0" w:color="auto"/>
        <w:left w:val="none" w:sz="0" w:space="0" w:color="auto"/>
        <w:bottom w:val="none" w:sz="0" w:space="0" w:color="auto"/>
        <w:right w:val="none" w:sz="0" w:space="0" w:color="auto"/>
      </w:divBdr>
      <w:divsChild>
        <w:div w:id="39282964">
          <w:marLeft w:val="547"/>
          <w:marRight w:val="0"/>
          <w:marTop w:val="173"/>
          <w:marBottom w:val="0"/>
          <w:divBdr>
            <w:top w:val="none" w:sz="0" w:space="0" w:color="auto"/>
            <w:left w:val="none" w:sz="0" w:space="0" w:color="auto"/>
            <w:bottom w:val="none" w:sz="0" w:space="0" w:color="auto"/>
            <w:right w:val="none" w:sz="0" w:space="0" w:color="auto"/>
          </w:divBdr>
        </w:div>
        <w:div w:id="39282978">
          <w:marLeft w:val="547"/>
          <w:marRight w:val="0"/>
          <w:marTop w:val="173"/>
          <w:marBottom w:val="0"/>
          <w:divBdr>
            <w:top w:val="none" w:sz="0" w:space="0" w:color="auto"/>
            <w:left w:val="none" w:sz="0" w:space="0" w:color="auto"/>
            <w:bottom w:val="none" w:sz="0" w:space="0" w:color="auto"/>
            <w:right w:val="none" w:sz="0" w:space="0" w:color="auto"/>
          </w:divBdr>
        </w:div>
      </w:divsChild>
    </w:div>
    <w:div w:id="39282968">
      <w:marLeft w:val="0"/>
      <w:marRight w:val="0"/>
      <w:marTop w:val="0"/>
      <w:marBottom w:val="0"/>
      <w:divBdr>
        <w:top w:val="none" w:sz="0" w:space="0" w:color="auto"/>
        <w:left w:val="none" w:sz="0" w:space="0" w:color="auto"/>
        <w:bottom w:val="none" w:sz="0" w:space="0" w:color="auto"/>
        <w:right w:val="none" w:sz="0" w:space="0" w:color="auto"/>
      </w:divBdr>
      <w:divsChild>
        <w:div w:id="39282956">
          <w:marLeft w:val="547"/>
          <w:marRight w:val="0"/>
          <w:marTop w:val="158"/>
          <w:marBottom w:val="0"/>
          <w:divBdr>
            <w:top w:val="none" w:sz="0" w:space="0" w:color="auto"/>
            <w:left w:val="none" w:sz="0" w:space="0" w:color="auto"/>
            <w:bottom w:val="none" w:sz="0" w:space="0" w:color="auto"/>
            <w:right w:val="none" w:sz="0" w:space="0" w:color="auto"/>
          </w:divBdr>
        </w:div>
        <w:div w:id="39282966">
          <w:marLeft w:val="547"/>
          <w:marRight w:val="0"/>
          <w:marTop w:val="158"/>
          <w:marBottom w:val="0"/>
          <w:divBdr>
            <w:top w:val="none" w:sz="0" w:space="0" w:color="auto"/>
            <w:left w:val="none" w:sz="0" w:space="0" w:color="auto"/>
            <w:bottom w:val="none" w:sz="0" w:space="0" w:color="auto"/>
            <w:right w:val="none" w:sz="0" w:space="0" w:color="auto"/>
          </w:divBdr>
        </w:div>
      </w:divsChild>
    </w:div>
    <w:div w:id="39282969">
      <w:marLeft w:val="0"/>
      <w:marRight w:val="0"/>
      <w:marTop w:val="0"/>
      <w:marBottom w:val="0"/>
      <w:divBdr>
        <w:top w:val="none" w:sz="0" w:space="0" w:color="auto"/>
        <w:left w:val="none" w:sz="0" w:space="0" w:color="auto"/>
        <w:bottom w:val="none" w:sz="0" w:space="0" w:color="auto"/>
        <w:right w:val="none" w:sz="0" w:space="0" w:color="auto"/>
      </w:divBdr>
      <w:divsChild>
        <w:div w:id="39282972">
          <w:marLeft w:val="547"/>
          <w:marRight w:val="0"/>
          <w:marTop w:val="158"/>
          <w:marBottom w:val="0"/>
          <w:divBdr>
            <w:top w:val="none" w:sz="0" w:space="0" w:color="auto"/>
            <w:left w:val="none" w:sz="0" w:space="0" w:color="auto"/>
            <w:bottom w:val="none" w:sz="0" w:space="0" w:color="auto"/>
            <w:right w:val="none" w:sz="0" w:space="0" w:color="auto"/>
          </w:divBdr>
        </w:div>
        <w:div w:id="39282974">
          <w:marLeft w:val="547"/>
          <w:marRight w:val="0"/>
          <w:marTop w:val="158"/>
          <w:marBottom w:val="0"/>
          <w:divBdr>
            <w:top w:val="none" w:sz="0" w:space="0" w:color="auto"/>
            <w:left w:val="none" w:sz="0" w:space="0" w:color="auto"/>
            <w:bottom w:val="none" w:sz="0" w:space="0" w:color="auto"/>
            <w:right w:val="none" w:sz="0" w:space="0" w:color="auto"/>
          </w:divBdr>
        </w:div>
      </w:divsChild>
    </w:div>
    <w:div w:id="39282973">
      <w:marLeft w:val="0"/>
      <w:marRight w:val="0"/>
      <w:marTop w:val="0"/>
      <w:marBottom w:val="0"/>
      <w:divBdr>
        <w:top w:val="none" w:sz="0" w:space="0" w:color="auto"/>
        <w:left w:val="none" w:sz="0" w:space="0" w:color="auto"/>
        <w:bottom w:val="none" w:sz="0" w:space="0" w:color="auto"/>
        <w:right w:val="none" w:sz="0" w:space="0" w:color="auto"/>
      </w:divBdr>
      <w:divsChild>
        <w:div w:id="39282953">
          <w:marLeft w:val="547"/>
          <w:marRight w:val="0"/>
          <w:marTop w:val="96"/>
          <w:marBottom w:val="0"/>
          <w:divBdr>
            <w:top w:val="none" w:sz="0" w:space="0" w:color="auto"/>
            <w:left w:val="none" w:sz="0" w:space="0" w:color="auto"/>
            <w:bottom w:val="none" w:sz="0" w:space="0" w:color="auto"/>
            <w:right w:val="none" w:sz="0" w:space="0" w:color="auto"/>
          </w:divBdr>
        </w:div>
        <w:div w:id="39282954">
          <w:marLeft w:val="547"/>
          <w:marRight w:val="0"/>
          <w:marTop w:val="96"/>
          <w:marBottom w:val="0"/>
          <w:divBdr>
            <w:top w:val="none" w:sz="0" w:space="0" w:color="auto"/>
            <w:left w:val="none" w:sz="0" w:space="0" w:color="auto"/>
            <w:bottom w:val="none" w:sz="0" w:space="0" w:color="auto"/>
            <w:right w:val="none" w:sz="0" w:space="0" w:color="auto"/>
          </w:divBdr>
        </w:div>
        <w:div w:id="39282957">
          <w:marLeft w:val="547"/>
          <w:marRight w:val="0"/>
          <w:marTop w:val="96"/>
          <w:marBottom w:val="0"/>
          <w:divBdr>
            <w:top w:val="none" w:sz="0" w:space="0" w:color="auto"/>
            <w:left w:val="none" w:sz="0" w:space="0" w:color="auto"/>
            <w:bottom w:val="none" w:sz="0" w:space="0" w:color="auto"/>
            <w:right w:val="none" w:sz="0" w:space="0" w:color="auto"/>
          </w:divBdr>
        </w:div>
        <w:div w:id="39282959">
          <w:marLeft w:val="547"/>
          <w:marRight w:val="0"/>
          <w:marTop w:val="96"/>
          <w:marBottom w:val="0"/>
          <w:divBdr>
            <w:top w:val="none" w:sz="0" w:space="0" w:color="auto"/>
            <w:left w:val="none" w:sz="0" w:space="0" w:color="auto"/>
            <w:bottom w:val="none" w:sz="0" w:space="0" w:color="auto"/>
            <w:right w:val="none" w:sz="0" w:space="0" w:color="auto"/>
          </w:divBdr>
        </w:div>
        <w:div w:id="39282960">
          <w:marLeft w:val="547"/>
          <w:marRight w:val="0"/>
          <w:marTop w:val="96"/>
          <w:marBottom w:val="0"/>
          <w:divBdr>
            <w:top w:val="none" w:sz="0" w:space="0" w:color="auto"/>
            <w:left w:val="none" w:sz="0" w:space="0" w:color="auto"/>
            <w:bottom w:val="none" w:sz="0" w:space="0" w:color="auto"/>
            <w:right w:val="none" w:sz="0" w:space="0" w:color="auto"/>
          </w:divBdr>
        </w:div>
        <w:div w:id="39282961">
          <w:marLeft w:val="547"/>
          <w:marRight w:val="0"/>
          <w:marTop w:val="96"/>
          <w:marBottom w:val="0"/>
          <w:divBdr>
            <w:top w:val="none" w:sz="0" w:space="0" w:color="auto"/>
            <w:left w:val="none" w:sz="0" w:space="0" w:color="auto"/>
            <w:bottom w:val="none" w:sz="0" w:space="0" w:color="auto"/>
            <w:right w:val="none" w:sz="0" w:space="0" w:color="auto"/>
          </w:divBdr>
        </w:div>
        <w:div w:id="39282970">
          <w:marLeft w:val="547"/>
          <w:marRight w:val="0"/>
          <w:marTop w:val="96"/>
          <w:marBottom w:val="0"/>
          <w:divBdr>
            <w:top w:val="none" w:sz="0" w:space="0" w:color="auto"/>
            <w:left w:val="none" w:sz="0" w:space="0" w:color="auto"/>
            <w:bottom w:val="none" w:sz="0" w:space="0" w:color="auto"/>
            <w:right w:val="none" w:sz="0" w:space="0" w:color="auto"/>
          </w:divBdr>
        </w:div>
        <w:div w:id="39282975">
          <w:marLeft w:val="547"/>
          <w:marRight w:val="0"/>
          <w:marTop w:val="96"/>
          <w:marBottom w:val="0"/>
          <w:divBdr>
            <w:top w:val="none" w:sz="0" w:space="0" w:color="auto"/>
            <w:left w:val="none" w:sz="0" w:space="0" w:color="auto"/>
            <w:bottom w:val="none" w:sz="0" w:space="0" w:color="auto"/>
            <w:right w:val="none" w:sz="0" w:space="0" w:color="auto"/>
          </w:divBdr>
        </w:div>
        <w:div w:id="39282979">
          <w:marLeft w:val="547"/>
          <w:marRight w:val="0"/>
          <w:marTop w:val="96"/>
          <w:marBottom w:val="0"/>
          <w:divBdr>
            <w:top w:val="none" w:sz="0" w:space="0" w:color="auto"/>
            <w:left w:val="none" w:sz="0" w:space="0" w:color="auto"/>
            <w:bottom w:val="none" w:sz="0" w:space="0" w:color="auto"/>
            <w:right w:val="none" w:sz="0" w:space="0" w:color="auto"/>
          </w:divBdr>
        </w:div>
        <w:div w:id="39282981">
          <w:marLeft w:val="547"/>
          <w:marRight w:val="0"/>
          <w:marTop w:val="96"/>
          <w:marBottom w:val="0"/>
          <w:divBdr>
            <w:top w:val="none" w:sz="0" w:space="0" w:color="auto"/>
            <w:left w:val="none" w:sz="0" w:space="0" w:color="auto"/>
            <w:bottom w:val="none" w:sz="0" w:space="0" w:color="auto"/>
            <w:right w:val="none" w:sz="0" w:space="0" w:color="auto"/>
          </w:divBdr>
        </w:div>
        <w:div w:id="39282984">
          <w:marLeft w:val="547"/>
          <w:marRight w:val="0"/>
          <w:marTop w:val="96"/>
          <w:marBottom w:val="0"/>
          <w:divBdr>
            <w:top w:val="none" w:sz="0" w:space="0" w:color="auto"/>
            <w:left w:val="none" w:sz="0" w:space="0" w:color="auto"/>
            <w:bottom w:val="none" w:sz="0" w:space="0" w:color="auto"/>
            <w:right w:val="none" w:sz="0" w:space="0" w:color="auto"/>
          </w:divBdr>
        </w:div>
        <w:div w:id="39282985">
          <w:marLeft w:val="547"/>
          <w:marRight w:val="0"/>
          <w:marTop w:val="96"/>
          <w:marBottom w:val="0"/>
          <w:divBdr>
            <w:top w:val="none" w:sz="0" w:space="0" w:color="auto"/>
            <w:left w:val="none" w:sz="0" w:space="0" w:color="auto"/>
            <w:bottom w:val="none" w:sz="0" w:space="0" w:color="auto"/>
            <w:right w:val="none" w:sz="0" w:space="0" w:color="auto"/>
          </w:divBdr>
        </w:div>
      </w:divsChild>
    </w:div>
    <w:div w:id="39282977">
      <w:marLeft w:val="0"/>
      <w:marRight w:val="0"/>
      <w:marTop w:val="0"/>
      <w:marBottom w:val="0"/>
      <w:divBdr>
        <w:top w:val="none" w:sz="0" w:space="0" w:color="auto"/>
        <w:left w:val="none" w:sz="0" w:space="0" w:color="auto"/>
        <w:bottom w:val="none" w:sz="0" w:space="0" w:color="auto"/>
        <w:right w:val="none" w:sz="0" w:space="0" w:color="auto"/>
      </w:divBdr>
      <w:divsChild>
        <w:div w:id="39282958">
          <w:marLeft w:val="547"/>
          <w:marRight w:val="0"/>
          <w:marTop w:val="158"/>
          <w:marBottom w:val="0"/>
          <w:divBdr>
            <w:top w:val="none" w:sz="0" w:space="0" w:color="auto"/>
            <w:left w:val="none" w:sz="0" w:space="0" w:color="auto"/>
            <w:bottom w:val="none" w:sz="0" w:space="0" w:color="auto"/>
            <w:right w:val="none" w:sz="0" w:space="0" w:color="auto"/>
          </w:divBdr>
        </w:div>
        <w:div w:id="39282963">
          <w:marLeft w:val="547"/>
          <w:marRight w:val="0"/>
          <w:marTop w:val="158"/>
          <w:marBottom w:val="0"/>
          <w:divBdr>
            <w:top w:val="none" w:sz="0" w:space="0" w:color="auto"/>
            <w:left w:val="none" w:sz="0" w:space="0" w:color="auto"/>
            <w:bottom w:val="none" w:sz="0" w:space="0" w:color="auto"/>
            <w:right w:val="none" w:sz="0" w:space="0" w:color="auto"/>
          </w:divBdr>
        </w:div>
        <w:div w:id="39282965">
          <w:marLeft w:val="547"/>
          <w:marRight w:val="0"/>
          <w:marTop w:val="158"/>
          <w:marBottom w:val="0"/>
          <w:divBdr>
            <w:top w:val="none" w:sz="0" w:space="0" w:color="auto"/>
            <w:left w:val="none" w:sz="0" w:space="0" w:color="auto"/>
            <w:bottom w:val="none" w:sz="0" w:space="0" w:color="auto"/>
            <w:right w:val="none" w:sz="0" w:space="0" w:color="auto"/>
          </w:divBdr>
        </w:div>
      </w:divsChild>
    </w:div>
    <w:div w:id="39282982">
      <w:marLeft w:val="0"/>
      <w:marRight w:val="0"/>
      <w:marTop w:val="0"/>
      <w:marBottom w:val="0"/>
      <w:divBdr>
        <w:top w:val="none" w:sz="0" w:space="0" w:color="auto"/>
        <w:left w:val="none" w:sz="0" w:space="0" w:color="auto"/>
        <w:bottom w:val="none" w:sz="0" w:space="0" w:color="auto"/>
        <w:right w:val="none" w:sz="0" w:space="0" w:color="auto"/>
      </w:divBdr>
      <w:divsChild>
        <w:div w:id="39282951">
          <w:marLeft w:val="547"/>
          <w:marRight w:val="0"/>
          <w:marTop w:val="96"/>
          <w:marBottom w:val="0"/>
          <w:divBdr>
            <w:top w:val="none" w:sz="0" w:space="0" w:color="auto"/>
            <w:left w:val="none" w:sz="0" w:space="0" w:color="auto"/>
            <w:bottom w:val="none" w:sz="0" w:space="0" w:color="auto"/>
            <w:right w:val="none" w:sz="0" w:space="0" w:color="auto"/>
          </w:divBdr>
        </w:div>
        <w:div w:id="39282952">
          <w:marLeft w:val="547"/>
          <w:marRight w:val="0"/>
          <w:marTop w:val="96"/>
          <w:marBottom w:val="0"/>
          <w:divBdr>
            <w:top w:val="none" w:sz="0" w:space="0" w:color="auto"/>
            <w:left w:val="none" w:sz="0" w:space="0" w:color="auto"/>
            <w:bottom w:val="none" w:sz="0" w:space="0" w:color="auto"/>
            <w:right w:val="none" w:sz="0" w:space="0" w:color="auto"/>
          </w:divBdr>
        </w:div>
        <w:div w:id="39282962">
          <w:marLeft w:val="547"/>
          <w:marRight w:val="0"/>
          <w:marTop w:val="96"/>
          <w:marBottom w:val="0"/>
          <w:divBdr>
            <w:top w:val="none" w:sz="0" w:space="0" w:color="auto"/>
            <w:left w:val="none" w:sz="0" w:space="0" w:color="auto"/>
            <w:bottom w:val="none" w:sz="0" w:space="0" w:color="auto"/>
            <w:right w:val="none" w:sz="0" w:space="0" w:color="auto"/>
          </w:divBdr>
        </w:div>
        <w:div w:id="39282976">
          <w:marLeft w:val="547"/>
          <w:marRight w:val="0"/>
          <w:marTop w:val="96"/>
          <w:marBottom w:val="0"/>
          <w:divBdr>
            <w:top w:val="none" w:sz="0" w:space="0" w:color="auto"/>
            <w:left w:val="none" w:sz="0" w:space="0" w:color="auto"/>
            <w:bottom w:val="none" w:sz="0" w:space="0" w:color="auto"/>
            <w:right w:val="none" w:sz="0" w:space="0" w:color="auto"/>
          </w:divBdr>
        </w:div>
        <w:div w:id="392829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rpsraadhoornaar.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1330</Words>
  <Characters>7315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Wigmans</dc:creator>
  <cp:keywords/>
  <dc:description/>
  <cp:lastModifiedBy>Edwin</cp:lastModifiedBy>
  <cp:revision>2</cp:revision>
  <cp:lastPrinted>2013-07-08T20:59:00Z</cp:lastPrinted>
  <dcterms:created xsi:type="dcterms:W3CDTF">2013-08-03T14:07:00Z</dcterms:created>
  <dcterms:modified xsi:type="dcterms:W3CDTF">2013-08-03T14:07:00Z</dcterms:modified>
</cp:coreProperties>
</file>